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127DDF7D" w14:textId="77777777" w:rsidR="00BF7F00" w:rsidRPr="003107CC"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p>
        <w:p w14:paraId="01F38C31" w14:textId="77777777" w:rsidR="00BF7F00" w:rsidRPr="003107CC" w:rsidRDefault="00BF7F00" w:rsidP="00BF7F00">
          <w:pPr>
            <w:spacing w:after="120" w:line="20" w:lineRule="atLeast"/>
            <w:contextualSpacing/>
            <w:jc w:val="center"/>
            <w:rPr>
              <w:rFonts w:cstheme="minorHAnsi"/>
              <w:b/>
              <w:iCs/>
              <w:sz w:val="24"/>
              <w:szCs w:val="24"/>
            </w:rPr>
          </w:pPr>
          <w:r w:rsidRPr="003107CC">
            <w:rPr>
              <w:rFonts w:cstheme="minorHAnsi"/>
              <w:b/>
              <w:iCs/>
              <w:sz w:val="24"/>
              <w:szCs w:val="24"/>
            </w:rPr>
            <w:t>įm. kodas 188764867</w:t>
          </w:r>
        </w:p>
        <w:p w14:paraId="7755D5BE" w14:textId="77777777" w:rsidR="00BF7F00" w:rsidRPr="00344704" w:rsidRDefault="00AE0E64" w:rsidP="00BF7F00">
          <w:pPr>
            <w:tabs>
              <w:tab w:val="left" w:pos="870"/>
            </w:tabs>
            <w:spacing w:after="120" w:line="20" w:lineRule="atLeast"/>
            <w:contextualSpacing/>
            <w:jc w:val="center"/>
            <w:rPr>
              <w:rFonts w:cstheme="minorHAnsi"/>
              <w:color w:val="00B050"/>
              <w:sz w:val="24"/>
              <w:szCs w:val="24"/>
            </w:rPr>
          </w:pPr>
          <w:r>
            <w:rPr>
              <w:rFonts w:cstheme="minorHAnsi"/>
              <w:b/>
              <w:i/>
              <w:iCs/>
              <w:sz w:val="24"/>
              <w:szCs w:val="24"/>
            </w:rPr>
            <w:t xml:space="preserve">Adresas, </w:t>
          </w:r>
          <w:r w:rsidR="00BF7F00" w:rsidRPr="003107CC">
            <w:rPr>
              <w:rFonts w:cstheme="minorHAnsi"/>
              <w:i/>
              <w:iCs/>
              <w:sz w:val="24"/>
              <w:szCs w:val="24"/>
            </w:rPr>
            <w:t xml:space="preserve"> </w:t>
          </w:r>
          <w:r w:rsidR="00BF7F00" w:rsidRPr="003107CC">
            <w:rPr>
              <w:rFonts w:cstheme="minorHAnsi"/>
              <w:b/>
              <w:iCs/>
              <w:sz w:val="24"/>
              <w:szCs w:val="24"/>
            </w:rPr>
            <w:t>La</w:t>
          </w:r>
          <w:r w:rsidR="00493AC8">
            <w:rPr>
              <w:rFonts w:cstheme="minorHAnsi"/>
              <w:b/>
              <w:iCs/>
              <w:sz w:val="24"/>
              <w:szCs w:val="24"/>
            </w:rPr>
            <w:t>isvės al. 96, 44251</w:t>
          </w:r>
          <w:r>
            <w:rPr>
              <w:rFonts w:cstheme="minorHAnsi"/>
              <w:b/>
              <w:iCs/>
              <w:sz w:val="24"/>
              <w:szCs w:val="24"/>
            </w:rPr>
            <w:t xml:space="preserve"> Kaunas</w:t>
          </w:r>
        </w:p>
        <w:p w14:paraId="32F5BEBB" w14:textId="77777777" w:rsidR="00BF7F00" w:rsidRPr="003107CC" w:rsidRDefault="00BF7F00" w:rsidP="00BF7F00">
          <w:pPr>
            <w:spacing w:after="120" w:line="20" w:lineRule="atLeast"/>
            <w:contextualSpacing/>
            <w:jc w:val="center"/>
            <w:rPr>
              <w:rFonts w:cstheme="minorHAnsi"/>
              <w:sz w:val="24"/>
              <w:szCs w:val="24"/>
            </w:rPr>
          </w:pPr>
        </w:p>
        <w:p w14:paraId="18A2DB49" w14:textId="77777777" w:rsidR="00BF7F00" w:rsidRPr="003107CC" w:rsidRDefault="00BF7F00" w:rsidP="00493AC8">
          <w:pPr>
            <w:spacing w:after="0" w:line="20" w:lineRule="atLeast"/>
            <w:ind w:left="5245" w:firstLine="567"/>
            <w:contextualSpacing/>
            <w:jc w:val="both"/>
            <w:rPr>
              <w:rFonts w:cstheme="minorHAnsi"/>
              <w:sz w:val="24"/>
              <w:szCs w:val="24"/>
            </w:rPr>
          </w:pPr>
          <w:r w:rsidRPr="003107CC">
            <w:rPr>
              <w:rFonts w:cstheme="minorHAnsi"/>
              <w:sz w:val="24"/>
              <w:szCs w:val="24"/>
            </w:rPr>
            <w:t xml:space="preserve">PATVIRTINTA </w:t>
          </w:r>
        </w:p>
        <w:p w14:paraId="3AC340B5" w14:textId="77777777" w:rsidR="00BF7F00" w:rsidRPr="003107CC" w:rsidRDefault="00BF7F00" w:rsidP="00493AC8">
          <w:pPr>
            <w:spacing w:after="0"/>
            <w:ind w:firstLine="5812"/>
            <w:jc w:val="both"/>
            <w:rPr>
              <w:rFonts w:cstheme="minorHAnsi"/>
              <w:sz w:val="24"/>
              <w:szCs w:val="24"/>
            </w:rPr>
          </w:pPr>
          <w:r w:rsidRPr="003107CC">
            <w:rPr>
              <w:rFonts w:cstheme="minorHAnsi"/>
              <w:sz w:val="24"/>
              <w:szCs w:val="24"/>
            </w:rPr>
            <w:t>Viešojo pirkimo komisijos posėdžio</w:t>
          </w:r>
        </w:p>
        <w:p w14:paraId="6F963AA4" w14:textId="2FDFAEC0" w:rsidR="00BF7F00" w:rsidRPr="00F4508A" w:rsidRDefault="00BF7F00" w:rsidP="00493AC8">
          <w:pPr>
            <w:tabs>
              <w:tab w:val="left" w:pos="5220"/>
            </w:tabs>
            <w:spacing w:after="0"/>
            <w:ind w:firstLine="5812"/>
            <w:jc w:val="both"/>
            <w:rPr>
              <w:rFonts w:cstheme="minorHAnsi"/>
              <w:sz w:val="24"/>
              <w:szCs w:val="24"/>
            </w:rPr>
          </w:pPr>
          <w:r w:rsidRPr="00F4508A">
            <w:rPr>
              <w:rFonts w:cstheme="minorHAnsi"/>
              <w:sz w:val="24"/>
              <w:szCs w:val="24"/>
            </w:rPr>
            <w:t>202</w:t>
          </w:r>
          <w:r w:rsidR="00493AC8" w:rsidRPr="00F4508A">
            <w:rPr>
              <w:rFonts w:cstheme="minorHAnsi"/>
              <w:sz w:val="24"/>
              <w:szCs w:val="24"/>
            </w:rPr>
            <w:t xml:space="preserve">5 m. </w:t>
          </w:r>
          <w:r w:rsidR="005E36F6">
            <w:rPr>
              <w:rFonts w:cstheme="minorHAnsi"/>
              <w:sz w:val="24"/>
              <w:szCs w:val="24"/>
            </w:rPr>
            <w:t>gegužės</w:t>
          </w:r>
          <w:r w:rsidR="0057149E">
            <w:rPr>
              <w:rFonts w:cstheme="minorHAnsi"/>
              <w:sz w:val="24"/>
              <w:szCs w:val="24"/>
            </w:rPr>
            <w:t xml:space="preserve"> </w:t>
          </w:r>
          <w:r w:rsidR="0002748D">
            <w:rPr>
              <w:rFonts w:cstheme="minorHAnsi"/>
              <w:sz w:val="24"/>
              <w:szCs w:val="24"/>
            </w:rPr>
            <w:t xml:space="preserve">21 </w:t>
          </w:r>
          <w:r w:rsidRPr="00F4508A">
            <w:rPr>
              <w:rFonts w:cstheme="minorHAnsi"/>
              <w:sz w:val="24"/>
              <w:szCs w:val="24"/>
            </w:rPr>
            <w:t xml:space="preserve">d.  </w:t>
          </w:r>
        </w:p>
        <w:p w14:paraId="71548C14" w14:textId="2AE93B03" w:rsidR="00BF7F00" w:rsidRPr="003107CC" w:rsidRDefault="00BF7F00" w:rsidP="00493AC8">
          <w:pPr>
            <w:spacing w:after="0"/>
            <w:ind w:firstLine="5812"/>
            <w:jc w:val="both"/>
            <w:rPr>
              <w:rFonts w:cstheme="minorHAnsi"/>
              <w:sz w:val="24"/>
              <w:szCs w:val="24"/>
            </w:rPr>
          </w:pPr>
          <w:r w:rsidRPr="00F4508A">
            <w:rPr>
              <w:rFonts w:cstheme="minorHAnsi"/>
              <w:sz w:val="24"/>
              <w:szCs w:val="24"/>
            </w:rPr>
            <w:t>protokolu Nr. 32-16-</w:t>
          </w:r>
          <w:r w:rsidR="006218D8">
            <w:rPr>
              <w:rFonts w:cstheme="minorHAnsi"/>
              <w:sz w:val="24"/>
              <w:szCs w:val="24"/>
            </w:rPr>
            <w:t>34</w:t>
          </w:r>
        </w:p>
        <w:p w14:paraId="538EC7B0" w14:textId="77777777" w:rsidR="00D526C8" w:rsidRPr="003107CC" w:rsidRDefault="00D526C8" w:rsidP="00BF7F00">
          <w:pPr>
            <w:spacing w:after="120" w:line="20" w:lineRule="atLeast"/>
            <w:contextualSpacing/>
            <w:rPr>
              <w:rFonts w:cstheme="minorHAnsi"/>
              <w:color w:val="00B050"/>
              <w:sz w:val="24"/>
              <w:szCs w:val="24"/>
            </w:rPr>
          </w:pPr>
        </w:p>
        <w:p w14:paraId="278F7E7C" w14:textId="77777777" w:rsidR="00D526C8" w:rsidRPr="003107CC" w:rsidRDefault="00D526C8" w:rsidP="004E4612">
          <w:pPr>
            <w:spacing w:after="120" w:line="20" w:lineRule="atLeast"/>
            <w:contextualSpacing/>
            <w:jc w:val="center"/>
            <w:rPr>
              <w:rFonts w:cstheme="minorHAnsi"/>
              <w:sz w:val="24"/>
              <w:szCs w:val="24"/>
            </w:rPr>
          </w:pPr>
        </w:p>
        <w:p w14:paraId="46F422D4" w14:textId="77777777" w:rsidR="00BF7F00" w:rsidRPr="003107CC" w:rsidRDefault="00BF7F00" w:rsidP="004E4612">
          <w:pPr>
            <w:spacing w:after="120" w:line="20" w:lineRule="atLeast"/>
            <w:contextualSpacing/>
            <w:jc w:val="center"/>
            <w:rPr>
              <w:rFonts w:cstheme="minorHAnsi"/>
              <w:b/>
              <w:bCs/>
              <w:color w:val="00B050"/>
              <w:sz w:val="28"/>
              <w:szCs w:val="28"/>
            </w:rPr>
          </w:pPr>
        </w:p>
        <w:p w14:paraId="1EE8F94E" w14:textId="77777777" w:rsidR="007D1C26" w:rsidRDefault="007D1C26" w:rsidP="00BF7F00">
          <w:pPr>
            <w:spacing w:after="120" w:line="20" w:lineRule="atLeast"/>
            <w:contextualSpacing/>
            <w:jc w:val="center"/>
            <w:rPr>
              <w:rFonts w:cstheme="minorHAnsi"/>
              <w:b/>
              <w:bCs/>
              <w:sz w:val="24"/>
              <w:szCs w:val="24"/>
            </w:rPr>
          </w:pPr>
        </w:p>
        <w:p w14:paraId="6AB0FA74" w14:textId="5155BD16" w:rsidR="007D1C26" w:rsidRDefault="007D1C26" w:rsidP="007D1C26">
          <w:pPr>
            <w:spacing w:after="120" w:line="20" w:lineRule="atLeast"/>
            <w:contextualSpacing/>
            <w:jc w:val="center"/>
            <w:rPr>
              <w:rFonts w:cstheme="minorHAnsi"/>
              <w:b/>
              <w:sz w:val="28"/>
              <w:szCs w:val="28"/>
            </w:rPr>
          </w:pPr>
          <w:r w:rsidRPr="00AD7E26">
            <w:rPr>
              <w:rFonts w:cstheme="minorHAnsi"/>
              <w:b/>
              <w:bCs/>
              <w:color w:val="00B050"/>
              <w:sz w:val="28"/>
              <w:szCs w:val="28"/>
            </w:rPr>
            <w:t>SUPAPRASTINTO</w:t>
          </w:r>
          <w:r w:rsidR="00503DAA">
            <w:rPr>
              <w:rFonts w:cstheme="minorHAnsi"/>
              <w:b/>
              <w:bCs/>
              <w:sz w:val="28"/>
              <w:szCs w:val="28"/>
            </w:rPr>
            <w:t xml:space="preserve"> VIEŠOJO PIRKIMO</w:t>
          </w:r>
          <w:r w:rsidR="00AD7E26" w:rsidRPr="00AD7E26">
            <w:rPr>
              <w:rFonts w:cstheme="minorHAnsi"/>
              <w:b/>
              <w:bCs/>
              <w:sz w:val="28"/>
              <w:szCs w:val="28"/>
            </w:rPr>
            <w:t xml:space="preserve"> </w:t>
          </w:r>
          <w:r w:rsidR="00503DAA" w:rsidRPr="00503DAA">
            <w:rPr>
              <w:rFonts w:ascii="Calibri" w:hAnsi="Calibri" w:cs="Calibri"/>
              <w:b/>
              <w:color w:val="00B050"/>
              <w:sz w:val="28"/>
              <w:szCs w:val="28"/>
            </w:rPr>
            <w:t xml:space="preserve">NEMOKAMO MAITINIMO ORGANIZAVIMO </w:t>
          </w:r>
          <w:r w:rsidR="00124A65" w:rsidRPr="00124A65">
            <w:rPr>
              <w:rFonts w:ascii="Calibri" w:hAnsi="Calibri" w:cs="Calibri"/>
              <w:b/>
              <w:color w:val="00B050"/>
              <w:sz w:val="28"/>
              <w:szCs w:val="28"/>
            </w:rPr>
            <w:t xml:space="preserve">KAUNO MIESTO SAVIVALDYBEI NUOSAVYBĖS TEISE PRIKLAUSANČIOSE IR IŠ JOS NUOMOJAMOSE PATALPOSE, ESANČIOSE PARTIZANŲ G. 5, KAUNE, </w:t>
          </w:r>
          <w:r w:rsidR="00503DAA" w:rsidRPr="00503DAA">
            <w:rPr>
              <w:rFonts w:ascii="Calibri" w:hAnsi="Calibri" w:cs="Calibri"/>
              <w:b/>
              <w:color w:val="00B050"/>
              <w:sz w:val="28"/>
              <w:szCs w:val="28"/>
            </w:rPr>
            <w:t>KAUNO MIESTE GYVENANTIEMS ASMENIMS, NEIŠGALINTIEMS MAITINTIS SAVO NAMUOSE</w:t>
          </w:r>
          <w:r w:rsidR="00503DAA">
            <w:rPr>
              <w:rFonts w:ascii="Calibri" w:hAnsi="Calibri" w:cs="Calibri"/>
              <w:b/>
              <w:color w:val="00B050"/>
              <w:sz w:val="28"/>
              <w:szCs w:val="28"/>
            </w:rPr>
            <w:t>,</w:t>
          </w:r>
          <w:r w:rsidR="00503DAA" w:rsidRPr="00503DAA">
            <w:rPr>
              <w:rFonts w:ascii="Calibri" w:hAnsi="Calibri" w:cs="Calibri"/>
              <w:b/>
              <w:color w:val="00B050"/>
              <w:sz w:val="28"/>
              <w:szCs w:val="28"/>
            </w:rPr>
            <w:t xml:space="preserve"> PASLAUGŲ PIRKIMO </w:t>
          </w:r>
          <w:r w:rsidRPr="00AD7E26">
            <w:rPr>
              <w:rFonts w:cstheme="minorHAnsi"/>
              <w:b/>
              <w:sz w:val="28"/>
              <w:szCs w:val="28"/>
            </w:rPr>
            <w:t>ATVIRO KONKURSO SPECIALIOSIOS SĄLYGOS</w:t>
          </w:r>
        </w:p>
        <w:p w14:paraId="17BED5D2" w14:textId="77777777" w:rsidR="00124A65" w:rsidRDefault="00124A65" w:rsidP="007D1C26">
          <w:pPr>
            <w:spacing w:after="120" w:line="20" w:lineRule="atLeast"/>
            <w:contextualSpacing/>
            <w:jc w:val="center"/>
            <w:rPr>
              <w:rFonts w:cstheme="minorHAnsi"/>
              <w:b/>
              <w:sz w:val="28"/>
              <w:szCs w:val="28"/>
            </w:rPr>
          </w:pPr>
        </w:p>
        <w:p w14:paraId="7FBE9E0E" w14:textId="77777777" w:rsidR="00124A65" w:rsidRDefault="00124A65" w:rsidP="007D1C26">
          <w:pPr>
            <w:spacing w:after="120" w:line="20" w:lineRule="atLeast"/>
            <w:contextualSpacing/>
            <w:jc w:val="center"/>
            <w:rPr>
              <w:rFonts w:cstheme="minorHAnsi"/>
              <w:b/>
              <w:sz w:val="28"/>
              <w:szCs w:val="28"/>
            </w:rPr>
          </w:pPr>
        </w:p>
        <w:p w14:paraId="172F84E8" w14:textId="77777777" w:rsidR="00124A65" w:rsidRDefault="00124A65" w:rsidP="007D1C26">
          <w:pPr>
            <w:spacing w:after="120" w:line="20" w:lineRule="atLeast"/>
            <w:contextualSpacing/>
            <w:jc w:val="center"/>
            <w:rPr>
              <w:rFonts w:cstheme="minorHAnsi"/>
              <w:b/>
              <w:sz w:val="28"/>
              <w:szCs w:val="28"/>
            </w:rPr>
          </w:pPr>
        </w:p>
        <w:p w14:paraId="4F303C7B" w14:textId="77777777" w:rsidR="00124A65" w:rsidRPr="00AD7E26" w:rsidRDefault="00124A65" w:rsidP="007D1C26">
          <w:pPr>
            <w:spacing w:after="120" w:line="20" w:lineRule="atLeast"/>
            <w:contextualSpacing/>
            <w:jc w:val="center"/>
            <w:rPr>
              <w:rFonts w:cstheme="minorHAnsi"/>
              <w:b/>
              <w:sz w:val="28"/>
              <w:szCs w:val="28"/>
            </w:rPr>
          </w:pPr>
        </w:p>
        <w:p w14:paraId="22851B2B" w14:textId="77777777" w:rsidR="00BF7F00" w:rsidRDefault="005F13F0" w:rsidP="004E4612">
          <w:pPr>
            <w:pStyle w:val="Turinioantrat"/>
            <w:spacing w:before="0" w:line="20" w:lineRule="atLeast"/>
            <w:ind w:left="432" w:hanging="432"/>
            <w:contextualSpacing/>
            <w:rPr>
              <w:rFonts w:asciiTheme="minorHAnsi" w:hAnsiTheme="minorHAnsi" w:cstheme="minorHAnsi"/>
            </w:rPr>
          </w:pPr>
          <w:r w:rsidRPr="003107CC">
            <w:rPr>
              <w:rFonts w:asciiTheme="minorHAnsi" w:hAnsiTheme="minorHAnsi" w:cstheme="minorHAnsi"/>
            </w:rPr>
            <w:br w:type="page"/>
          </w:r>
        </w:p>
        <w:p w14:paraId="67701118" w14:textId="77777777" w:rsidR="00503DAA" w:rsidRDefault="00503DAA" w:rsidP="00503DAA"/>
        <w:p w14:paraId="514CA2B4" w14:textId="77777777" w:rsidR="00503DAA" w:rsidRPr="00503DAA" w:rsidRDefault="00503DAA" w:rsidP="00503DAA"/>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b/>
              <w:bCs/>
            </w:rPr>
          </w:sdtEndPr>
          <w:sdtContent>
            <w:p w14:paraId="040ABD31" w14:textId="77777777" w:rsidR="0061594E" w:rsidRPr="007F443A" w:rsidRDefault="0061594E">
              <w:pPr>
                <w:pStyle w:val="Turinioantrat"/>
                <w:rPr>
                  <w:rFonts w:asciiTheme="minorHAnsi" w:hAnsiTheme="minorHAnsi" w:cstheme="minorHAnsi"/>
                </w:rPr>
              </w:pPr>
              <w:r w:rsidRPr="007F443A">
                <w:rPr>
                  <w:rFonts w:asciiTheme="minorHAnsi" w:hAnsiTheme="minorHAnsi" w:cstheme="minorHAnsi"/>
                </w:rPr>
                <w:t>Turinys</w:t>
              </w:r>
            </w:p>
            <w:p w14:paraId="2B08C690" w14:textId="77777777" w:rsidR="00152C65" w:rsidRPr="001C6AF5" w:rsidRDefault="0061594E">
              <w:pPr>
                <w:pStyle w:val="Turinys1"/>
                <w:tabs>
                  <w:tab w:val="left" w:pos="660"/>
                </w:tabs>
                <w:rPr>
                  <w:rStyle w:val="Hipersaitas"/>
                  <w:rFonts w:cstheme="minorHAnsi"/>
                </w:rPr>
              </w:pPr>
              <w:r w:rsidRPr="007F443A">
                <w:rPr>
                  <w:rFonts w:cstheme="minorHAnsi"/>
                  <w:b/>
                  <w:bCs/>
                </w:rPr>
                <w:fldChar w:fldCharType="begin"/>
              </w:r>
              <w:r w:rsidRPr="007F443A">
                <w:rPr>
                  <w:rFonts w:cstheme="minorHAnsi"/>
                  <w:b/>
                  <w:bCs/>
                </w:rPr>
                <w:instrText xml:space="preserve"> TOC \o "1-3" \h \z \u </w:instrText>
              </w:r>
              <w:r w:rsidRPr="007F443A">
                <w:rPr>
                  <w:rFonts w:cstheme="minorHAnsi"/>
                  <w:b/>
                  <w:bCs/>
                </w:rPr>
                <w:fldChar w:fldCharType="separate"/>
              </w:r>
              <w:hyperlink w:anchor="_Toc190679359" w:history="1">
                <w:r w:rsidR="00152C65" w:rsidRPr="00525012">
                  <w:rPr>
                    <w:rStyle w:val="Hipersaitas"/>
                    <w:rFonts w:cstheme="minorHAnsi"/>
                    <w:noProof/>
                  </w:rPr>
                  <w:t>1.</w:t>
                </w:r>
                <w:r w:rsidR="00152C65" w:rsidRPr="001C6AF5">
                  <w:rPr>
                    <w:rStyle w:val="Hipersaitas"/>
                    <w:rFonts w:cstheme="minorHAnsi"/>
                  </w:rPr>
                  <w:tab/>
                </w:r>
                <w:r w:rsidR="00152C65" w:rsidRPr="00525012">
                  <w:rPr>
                    <w:rStyle w:val="Hipersaitas"/>
                    <w:rFonts w:cstheme="minorHAnsi"/>
                    <w:noProof/>
                  </w:rPr>
                  <w:t>Bendra informacija</w:t>
                </w:r>
                <w:r w:rsidR="00152C65" w:rsidRPr="001C6AF5">
                  <w:rPr>
                    <w:rStyle w:val="Hipersaitas"/>
                    <w:rFonts w:cstheme="minorHAnsi"/>
                    <w:webHidden/>
                  </w:rPr>
                  <w:tab/>
                </w:r>
              </w:hyperlink>
              <w:r w:rsidR="00D805C0" w:rsidRPr="001C6AF5">
                <w:rPr>
                  <w:rStyle w:val="Hipersaitas"/>
                  <w:rFonts w:cstheme="minorHAnsi"/>
                </w:rPr>
                <w:t>2</w:t>
              </w:r>
            </w:p>
            <w:p w14:paraId="0AB639EA" w14:textId="2B87E1A0" w:rsidR="00152C65" w:rsidRPr="001C6AF5" w:rsidRDefault="00152C65">
              <w:pPr>
                <w:pStyle w:val="Turinys1"/>
                <w:rPr>
                  <w:rStyle w:val="Hipersaitas"/>
                  <w:rFonts w:cstheme="minorHAnsi"/>
                </w:rPr>
              </w:pPr>
              <w:hyperlink w:anchor="_Toc190679360" w:history="1">
                <w:r w:rsidRPr="00525012">
                  <w:rPr>
                    <w:rStyle w:val="Hipersaitas"/>
                    <w:rFonts w:cstheme="minorHAnsi"/>
                    <w:noProof/>
                  </w:rPr>
                  <w:t>2. Pirkimo objektas</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_Toc190679360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2</w:t>
                </w:r>
                <w:r w:rsidRPr="001C6AF5">
                  <w:rPr>
                    <w:rStyle w:val="Hipersaitas"/>
                    <w:rFonts w:cstheme="minorHAnsi"/>
                    <w:webHidden/>
                  </w:rPr>
                  <w:fldChar w:fldCharType="end"/>
                </w:r>
              </w:hyperlink>
            </w:p>
            <w:p w14:paraId="0BD870F2" w14:textId="7BDB04DD" w:rsidR="00152C65" w:rsidRPr="001C6AF5" w:rsidRDefault="00152C65">
              <w:pPr>
                <w:pStyle w:val="Turinys1"/>
                <w:rPr>
                  <w:rStyle w:val="Hipersaitas"/>
                  <w:rFonts w:cstheme="minorHAnsi"/>
                </w:rPr>
              </w:pPr>
              <w:hyperlink w:anchor="_Toc190679361" w:history="1">
                <w:r w:rsidRPr="00525012">
                  <w:rPr>
                    <w:rStyle w:val="Hipersaitas"/>
                    <w:rFonts w:cstheme="minorHAnsi"/>
                    <w:noProof/>
                  </w:rPr>
                  <w:t>3. Susitikimai su tiekėjais ir objekto apžiūra</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_Toc190679361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3</w:t>
                </w:r>
                <w:r w:rsidRPr="001C6AF5">
                  <w:rPr>
                    <w:rStyle w:val="Hipersaitas"/>
                    <w:rFonts w:cstheme="minorHAnsi"/>
                    <w:webHidden/>
                  </w:rPr>
                  <w:fldChar w:fldCharType="end"/>
                </w:r>
              </w:hyperlink>
            </w:p>
            <w:p w14:paraId="0971AA77" w14:textId="40DF8FEA" w:rsidR="00152C65" w:rsidRPr="001C6AF5" w:rsidRDefault="00152C65">
              <w:pPr>
                <w:pStyle w:val="Turinys1"/>
                <w:rPr>
                  <w:rStyle w:val="Hipersaitas"/>
                  <w:rFonts w:cstheme="minorHAnsi"/>
                </w:rPr>
              </w:pPr>
              <w:hyperlink w:anchor="_Toc190679362" w:history="1">
                <w:r w:rsidRPr="00525012">
                  <w:rPr>
                    <w:rStyle w:val="Hipersaitas"/>
                    <w:rFonts w:cstheme="minorHAnsi"/>
                    <w:noProof/>
                  </w:rPr>
                  <w:t>4. Tiekėjų pašalinimo pagrindai ir kvalifikacijos reikalavimai</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_Toc190679362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3</w:t>
                </w:r>
                <w:r w:rsidRPr="001C6AF5">
                  <w:rPr>
                    <w:rStyle w:val="Hipersaitas"/>
                    <w:rFonts w:cstheme="minorHAnsi"/>
                    <w:webHidden/>
                  </w:rPr>
                  <w:fldChar w:fldCharType="end"/>
                </w:r>
              </w:hyperlink>
            </w:p>
            <w:p w14:paraId="68A553B2" w14:textId="464EB549" w:rsidR="00152C65" w:rsidRPr="001C6AF5" w:rsidRDefault="00152C65">
              <w:pPr>
                <w:pStyle w:val="Turinys1"/>
                <w:rPr>
                  <w:rStyle w:val="Hipersaitas"/>
                  <w:rFonts w:cstheme="minorHAnsi"/>
                </w:rPr>
              </w:pPr>
              <w:hyperlink w:anchor="_Toc190679363" w:history="1">
                <w:r w:rsidRPr="00525012">
                  <w:rPr>
                    <w:rStyle w:val="Hipersaitas"/>
                    <w:rFonts w:cstheme="minorHAnsi"/>
                    <w:noProof/>
                  </w:rPr>
                  <w:t>5.Reikalavimai, susiję su nacionaliniu saugumu</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_Toc190679363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3</w:t>
                </w:r>
                <w:r w:rsidRPr="001C6AF5">
                  <w:rPr>
                    <w:rStyle w:val="Hipersaitas"/>
                    <w:rFonts w:cstheme="minorHAnsi"/>
                    <w:webHidden/>
                  </w:rPr>
                  <w:fldChar w:fldCharType="end"/>
                </w:r>
              </w:hyperlink>
            </w:p>
            <w:p w14:paraId="2988C3E9" w14:textId="580AD8DB" w:rsidR="00152C65" w:rsidRPr="001C6AF5" w:rsidRDefault="00152C65">
              <w:pPr>
                <w:pStyle w:val="Turinys1"/>
                <w:rPr>
                  <w:rStyle w:val="Hipersaitas"/>
                  <w:rFonts w:cstheme="minorHAnsi"/>
                </w:rPr>
              </w:pPr>
              <w:hyperlink w:anchor="_Toc190679364" w:history="1">
                <w:r w:rsidRPr="00525012">
                  <w:rPr>
                    <w:rStyle w:val="Hipersaitas"/>
                    <w:rFonts w:cstheme="minorHAnsi"/>
                    <w:noProof/>
                  </w:rPr>
                  <w:t>6. Specialieji reikalavimai pasiūlymų rengimui ir pateikimui</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_Toc190679364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4</w:t>
                </w:r>
                <w:r w:rsidRPr="001C6AF5">
                  <w:rPr>
                    <w:rStyle w:val="Hipersaitas"/>
                    <w:rFonts w:cstheme="minorHAnsi"/>
                    <w:webHidden/>
                  </w:rPr>
                  <w:fldChar w:fldCharType="end"/>
                </w:r>
              </w:hyperlink>
            </w:p>
            <w:p w14:paraId="7ED078DD" w14:textId="0E415883" w:rsidR="00152C65" w:rsidRPr="001C6AF5" w:rsidRDefault="00152C65">
              <w:pPr>
                <w:pStyle w:val="Turinys1"/>
                <w:tabs>
                  <w:tab w:val="left" w:pos="660"/>
                </w:tabs>
                <w:rPr>
                  <w:rStyle w:val="Hipersaitas"/>
                  <w:rFonts w:cstheme="minorHAnsi"/>
                </w:rPr>
              </w:pPr>
              <w:hyperlink w:anchor="_Toc190679365" w:history="1">
                <w:r w:rsidRPr="00525012">
                  <w:rPr>
                    <w:rStyle w:val="Hipersaitas"/>
                    <w:rFonts w:cstheme="minorHAnsi"/>
                    <w:noProof/>
                  </w:rPr>
                  <w:t>7.</w:t>
                </w:r>
                <w:r w:rsidRPr="001C6AF5">
                  <w:rPr>
                    <w:rStyle w:val="Hipersaitas"/>
                    <w:rFonts w:cstheme="minorHAnsi"/>
                  </w:rPr>
                  <w:tab/>
                </w:r>
                <w:r w:rsidRPr="00525012">
                  <w:rPr>
                    <w:rStyle w:val="Hipersaitas"/>
                    <w:rFonts w:cstheme="minorHAnsi"/>
                    <w:noProof/>
                  </w:rPr>
                  <w:t>Pasiūlymo galiojimo užtikrinimas</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_Toc190679365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5</w:t>
                </w:r>
                <w:r w:rsidRPr="001C6AF5">
                  <w:rPr>
                    <w:rStyle w:val="Hipersaitas"/>
                    <w:rFonts w:cstheme="minorHAnsi"/>
                    <w:webHidden/>
                  </w:rPr>
                  <w:fldChar w:fldCharType="end"/>
                </w:r>
              </w:hyperlink>
            </w:p>
            <w:p w14:paraId="1EB9B178" w14:textId="59EEB421" w:rsidR="00152C65" w:rsidRPr="001C6AF5" w:rsidRDefault="00152C65">
              <w:pPr>
                <w:pStyle w:val="Turinys1"/>
                <w:tabs>
                  <w:tab w:val="left" w:pos="660"/>
                </w:tabs>
                <w:rPr>
                  <w:rStyle w:val="Hipersaitas"/>
                  <w:rFonts w:cstheme="minorHAnsi"/>
                </w:rPr>
              </w:pPr>
              <w:hyperlink w:anchor="_Toc190679366" w:history="1">
                <w:r w:rsidRPr="00525012">
                  <w:rPr>
                    <w:rStyle w:val="Hipersaitas"/>
                    <w:rFonts w:cstheme="minorHAnsi"/>
                    <w:noProof/>
                  </w:rPr>
                  <w:t>8.</w:t>
                </w:r>
                <w:r w:rsidRPr="001C6AF5">
                  <w:rPr>
                    <w:rStyle w:val="Hipersaitas"/>
                    <w:rFonts w:cstheme="minorHAnsi"/>
                  </w:rPr>
                  <w:tab/>
                </w:r>
                <w:r w:rsidRPr="00525012">
                  <w:rPr>
                    <w:rStyle w:val="Hipersaitas"/>
                    <w:rFonts w:cstheme="minorHAnsi"/>
                    <w:noProof/>
                  </w:rPr>
                  <w:t>Elektroninis aukcionas</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_Toc190679366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5</w:t>
                </w:r>
                <w:r w:rsidRPr="001C6AF5">
                  <w:rPr>
                    <w:rStyle w:val="Hipersaitas"/>
                    <w:rFonts w:cstheme="minorHAnsi"/>
                    <w:webHidden/>
                  </w:rPr>
                  <w:fldChar w:fldCharType="end"/>
                </w:r>
              </w:hyperlink>
            </w:p>
            <w:p w14:paraId="54DA13BF" w14:textId="3C4D7910" w:rsidR="00152C65" w:rsidRPr="001C6AF5" w:rsidRDefault="00152C65">
              <w:pPr>
                <w:pStyle w:val="Turinys1"/>
                <w:tabs>
                  <w:tab w:val="left" w:pos="660"/>
                </w:tabs>
                <w:rPr>
                  <w:rStyle w:val="Hipersaitas"/>
                  <w:rFonts w:cstheme="minorHAnsi"/>
                </w:rPr>
              </w:pPr>
              <w:hyperlink w:anchor="_Toc190679367" w:history="1">
                <w:r w:rsidRPr="00525012">
                  <w:rPr>
                    <w:rStyle w:val="Hipersaitas"/>
                    <w:rFonts w:cstheme="minorHAnsi"/>
                    <w:noProof/>
                  </w:rPr>
                  <w:t>9.</w:t>
                </w:r>
                <w:r w:rsidRPr="001C6AF5">
                  <w:rPr>
                    <w:rStyle w:val="Hipersaitas"/>
                    <w:rFonts w:cstheme="minorHAnsi"/>
                  </w:rPr>
                  <w:tab/>
                </w:r>
                <w:r w:rsidRPr="00525012">
                  <w:rPr>
                    <w:rStyle w:val="Hipersaitas"/>
                    <w:rFonts w:cstheme="minorHAnsi"/>
                    <w:noProof/>
                  </w:rPr>
                  <w:t>Pasiūlymų vertinimas</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_Toc190679367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5</w:t>
                </w:r>
                <w:r w:rsidRPr="001C6AF5">
                  <w:rPr>
                    <w:rStyle w:val="Hipersaitas"/>
                    <w:rFonts w:cstheme="minorHAnsi"/>
                    <w:webHidden/>
                  </w:rPr>
                  <w:fldChar w:fldCharType="end"/>
                </w:r>
              </w:hyperlink>
            </w:p>
            <w:p w14:paraId="4D346758" w14:textId="02E296FC" w:rsidR="00152C65" w:rsidRPr="001C6AF5" w:rsidRDefault="00152C65">
              <w:pPr>
                <w:pStyle w:val="Turinys1"/>
                <w:tabs>
                  <w:tab w:val="left" w:pos="660"/>
                </w:tabs>
                <w:rPr>
                  <w:rStyle w:val="Hipersaitas"/>
                  <w:rFonts w:cstheme="minorHAnsi"/>
                </w:rPr>
              </w:pPr>
              <w:hyperlink w:anchor="_Toc190679368" w:history="1">
                <w:r w:rsidRPr="00525012">
                  <w:rPr>
                    <w:rStyle w:val="Hipersaitas"/>
                    <w:rFonts w:cstheme="minorHAnsi"/>
                    <w:noProof/>
                  </w:rPr>
                  <w:t>10.</w:t>
                </w:r>
                <w:r w:rsidRPr="001C6AF5">
                  <w:rPr>
                    <w:rStyle w:val="Hipersaitas"/>
                    <w:rFonts w:cstheme="minorHAnsi"/>
                  </w:rPr>
                  <w:tab/>
                </w:r>
                <w:r w:rsidRPr="00525012">
                  <w:rPr>
                    <w:rStyle w:val="Hipersaitas"/>
                    <w:rFonts w:cstheme="minorHAnsi"/>
                    <w:noProof/>
                  </w:rPr>
                  <w:t>Sutarties sudarymas</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_Toc190679368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5</w:t>
                </w:r>
                <w:r w:rsidRPr="001C6AF5">
                  <w:rPr>
                    <w:rStyle w:val="Hipersaitas"/>
                    <w:rFonts w:cstheme="minorHAnsi"/>
                    <w:webHidden/>
                  </w:rPr>
                  <w:fldChar w:fldCharType="end"/>
                </w:r>
              </w:hyperlink>
            </w:p>
            <w:p w14:paraId="6E6D7674" w14:textId="77777777" w:rsidR="00152C65" w:rsidRPr="001C6AF5" w:rsidRDefault="00152C65">
              <w:pPr>
                <w:pStyle w:val="Turinys1"/>
                <w:tabs>
                  <w:tab w:val="left" w:pos="660"/>
                </w:tabs>
                <w:rPr>
                  <w:rStyle w:val="Hipersaitas"/>
                  <w:rFonts w:cstheme="minorHAnsi"/>
                </w:rPr>
              </w:pPr>
              <w:hyperlink w:anchor="_Toc190679369" w:history="1">
                <w:r w:rsidRPr="00525012">
                  <w:rPr>
                    <w:rStyle w:val="Hipersaitas"/>
                    <w:rFonts w:cstheme="minorHAnsi"/>
                    <w:noProof/>
                  </w:rPr>
                  <w:t>11.</w:t>
                </w:r>
                <w:r w:rsidRPr="001C6AF5">
                  <w:rPr>
                    <w:rStyle w:val="Hipersaitas"/>
                    <w:rFonts w:cstheme="minorHAnsi"/>
                  </w:rPr>
                  <w:tab/>
                </w:r>
                <w:r w:rsidRPr="00525012">
                  <w:rPr>
                    <w:rStyle w:val="Hipersaitas"/>
                    <w:rFonts w:cstheme="minorHAnsi"/>
                    <w:noProof/>
                  </w:rPr>
                  <w:t>Kitos sąlygos</w:t>
                </w:r>
                <w:r w:rsidRPr="001C6AF5">
                  <w:rPr>
                    <w:rStyle w:val="Hipersaitas"/>
                    <w:rFonts w:cstheme="minorHAnsi"/>
                    <w:webHidden/>
                  </w:rPr>
                  <w:tab/>
                </w:r>
                <w:r w:rsidR="00E36706" w:rsidRPr="001C6AF5">
                  <w:rPr>
                    <w:rStyle w:val="Hipersaitas"/>
                    <w:rFonts w:cstheme="minorHAnsi"/>
                    <w:webHidden/>
                  </w:rPr>
                  <w:t>5</w:t>
                </w:r>
              </w:hyperlink>
            </w:p>
            <w:p w14:paraId="78663806" w14:textId="77777777" w:rsidR="00152C65" w:rsidRPr="001C6AF5" w:rsidRDefault="00152C65">
              <w:pPr>
                <w:pStyle w:val="Turinys2"/>
                <w:rPr>
                  <w:rStyle w:val="Hipersaitas"/>
                  <w:rFonts w:cstheme="minorHAnsi"/>
                </w:rPr>
              </w:pPr>
              <w:hyperlink w:anchor="_Toc190679370" w:history="1">
                <w:r w:rsidRPr="001C6AF5">
                  <w:rPr>
                    <w:rStyle w:val="Hipersaitas"/>
                    <w:rFonts w:cstheme="minorHAnsi"/>
                    <w:noProof/>
                  </w:rPr>
                  <w:t>Pirkimo sąlygų 1 priedas „Terminai“</w:t>
                </w:r>
                <w:r w:rsidRPr="001C6AF5">
                  <w:rPr>
                    <w:rStyle w:val="Hipersaitas"/>
                    <w:rFonts w:cstheme="minorHAnsi"/>
                    <w:webHidden/>
                  </w:rPr>
                  <w:tab/>
                </w:r>
                <w:r w:rsidR="00C53956" w:rsidRPr="001C6AF5">
                  <w:rPr>
                    <w:rStyle w:val="Hipersaitas"/>
                    <w:rFonts w:cstheme="minorHAnsi"/>
                    <w:webHidden/>
                  </w:rPr>
                  <w:t>6</w:t>
                </w:r>
              </w:hyperlink>
            </w:p>
            <w:p w14:paraId="04803000" w14:textId="77777777" w:rsidR="00152C65" w:rsidRPr="001C6AF5" w:rsidRDefault="00152C65">
              <w:pPr>
                <w:pStyle w:val="Turinys2"/>
                <w:rPr>
                  <w:rStyle w:val="Hipersaitas"/>
                  <w:rFonts w:cstheme="minorHAnsi"/>
                </w:rPr>
              </w:pPr>
              <w:hyperlink w:anchor="_Toc190679371" w:history="1">
                <w:r w:rsidRPr="001C6AF5">
                  <w:rPr>
                    <w:rStyle w:val="Hipersaitas"/>
                    <w:rFonts w:cstheme="minorHAnsi"/>
                    <w:noProof/>
                  </w:rPr>
                  <w:t>Pirkimo sąlygų 2 priedas „Pasiūlymas“</w:t>
                </w:r>
                <w:r w:rsidRPr="001C6AF5">
                  <w:rPr>
                    <w:rStyle w:val="Hipersaitas"/>
                    <w:rFonts w:cstheme="minorHAnsi"/>
                    <w:webHidden/>
                  </w:rPr>
                  <w:tab/>
                </w:r>
                <w:r w:rsidR="00C53956" w:rsidRPr="001C6AF5">
                  <w:rPr>
                    <w:rStyle w:val="Hipersaitas"/>
                    <w:rFonts w:cstheme="minorHAnsi"/>
                    <w:webHidden/>
                  </w:rPr>
                  <w:t>9</w:t>
                </w:r>
              </w:hyperlink>
            </w:p>
            <w:p w14:paraId="44BE202E" w14:textId="715F4816" w:rsidR="00152C65" w:rsidRPr="001C6AF5" w:rsidRDefault="00152C65">
              <w:pPr>
                <w:pStyle w:val="Turinys2"/>
                <w:rPr>
                  <w:rStyle w:val="Hipersaitas"/>
                  <w:rFonts w:cstheme="minorHAnsi"/>
                </w:rPr>
              </w:pPr>
              <w:hyperlink w:anchor="_Toc190679372" w:history="1">
                <w:r w:rsidRPr="001C6AF5">
                  <w:rPr>
                    <w:rStyle w:val="Hipersaitas"/>
                    <w:rFonts w:cstheme="minorHAnsi"/>
                    <w:noProof/>
                  </w:rPr>
                  <w:t xml:space="preserve">Pirkimo sąlygų 3 priedas „EBVPD“ </w:t>
                </w:r>
                <w:r w:rsidRPr="00525012">
                  <w:rPr>
                    <w:rStyle w:val="Hipersaitas"/>
                    <w:rFonts w:cstheme="minorHAnsi"/>
                    <w:noProof/>
                  </w:rPr>
                  <w:t>(XML formatu)</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_Toc190679372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13</w:t>
                </w:r>
                <w:r w:rsidRPr="001C6AF5">
                  <w:rPr>
                    <w:rStyle w:val="Hipersaitas"/>
                    <w:rFonts w:cstheme="minorHAnsi"/>
                    <w:webHidden/>
                  </w:rPr>
                  <w:fldChar w:fldCharType="end"/>
                </w:r>
              </w:hyperlink>
            </w:p>
            <w:p w14:paraId="4CE556AF" w14:textId="6FDD8CDF" w:rsidR="00152C65" w:rsidRPr="001C6AF5" w:rsidRDefault="00152C65">
              <w:pPr>
                <w:pStyle w:val="Turinys2"/>
                <w:rPr>
                  <w:rStyle w:val="Hipersaitas"/>
                  <w:rFonts w:cstheme="minorHAnsi"/>
                </w:rPr>
              </w:pPr>
              <w:hyperlink w:anchor="_Toc190679373" w:history="1">
                <w:r w:rsidRPr="001C6AF5">
                  <w:rPr>
                    <w:rStyle w:val="Hipersaitas"/>
                    <w:rFonts w:cstheme="minorHAnsi"/>
                    <w:noProof/>
                  </w:rPr>
                  <w:t>Pirkimo sąlygų 4 priedas „Tiekėjų pašalinimo pagrindai“</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_Toc190679373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14</w:t>
                </w:r>
                <w:r w:rsidRPr="001C6AF5">
                  <w:rPr>
                    <w:rStyle w:val="Hipersaitas"/>
                    <w:rFonts w:cstheme="minorHAnsi"/>
                    <w:webHidden/>
                  </w:rPr>
                  <w:fldChar w:fldCharType="end"/>
                </w:r>
              </w:hyperlink>
            </w:p>
            <w:p w14:paraId="153B467A" w14:textId="34F27F75" w:rsidR="00152C65" w:rsidRPr="001C6AF5" w:rsidRDefault="00152C65">
              <w:pPr>
                <w:pStyle w:val="Turinys2"/>
                <w:rPr>
                  <w:rStyle w:val="Hipersaitas"/>
                  <w:rFonts w:cstheme="minorHAnsi"/>
                  <w:noProof/>
                </w:rPr>
              </w:pPr>
              <w:hyperlink w:anchor="_Toc190679376" w:history="1">
                <w:r w:rsidRPr="001C6AF5">
                  <w:rPr>
                    <w:rStyle w:val="Hipersaitas"/>
                    <w:rFonts w:cstheme="minorHAnsi"/>
                    <w:noProof/>
                  </w:rPr>
                  <w:t>Pirkimo sąlygų 5 priedas „Tiekėjų kvalifikacijos reikalavimai ir reikalaujami kokybės bei aplinkos apsaugos vadybos sistemų standartai“</w:t>
                </w:r>
                <w:r w:rsidRPr="001C6AF5">
                  <w:rPr>
                    <w:rStyle w:val="Hipersaitas"/>
                    <w:rFonts w:cstheme="minorHAnsi"/>
                    <w:webHidden/>
                  </w:rPr>
                  <w:tab/>
                </w:r>
                <w:r w:rsidRPr="001C6AF5">
                  <w:rPr>
                    <w:rStyle w:val="Hipersaitas"/>
                    <w:rFonts w:cstheme="minorHAnsi"/>
                    <w:webHidden/>
                  </w:rPr>
                  <w:fldChar w:fldCharType="begin"/>
                </w:r>
                <w:r w:rsidRPr="001C6AF5">
                  <w:rPr>
                    <w:rStyle w:val="Hipersaitas"/>
                    <w:rFonts w:cstheme="minorHAnsi"/>
                    <w:webHidden/>
                  </w:rPr>
                  <w:instrText xml:space="preserve"> PAGEREF _Toc190679376 \h </w:instrText>
                </w:r>
                <w:r w:rsidRPr="001C6AF5">
                  <w:rPr>
                    <w:rStyle w:val="Hipersaitas"/>
                    <w:rFonts w:cstheme="minorHAnsi"/>
                    <w:webHidden/>
                  </w:rPr>
                </w:r>
                <w:r w:rsidRPr="001C6AF5">
                  <w:rPr>
                    <w:rStyle w:val="Hipersaitas"/>
                    <w:rFonts w:cstheme="minorHAnsi"/>
                    <w:webHidden/>
                  </w:rPr>
                  <w:fldChar w:fldCharType="separate"/>
                </w:r>
                <w:r w:rsidR="0091420E">
                  <w:rPr>
                    <w:rStyle w:val="Hipersaitas"/>
                    <w:rFonts w:cstheme="minorHAnsi"/>
                    <w:noProof/>
                    <w:webHidden/>
                  </w:rPr>
                  <w:t>26</w:t>
                </w:r>
                <w:r w:rsidRPr="001C6AF5">
                  <w:rPr>
                    <w:rStyle w:val="Hipersaitas"/>
                    <w:rFonts w:cstheme="minorHAnsi"/>
                    <w:webHidden/>
                  </w:rPr>
                  <w:fldChar w:fldCharType="end"/>
                </w:r>
              </w:hyperlink>
            </w:p>
            <w:p w14:paraId="1E0B7410" w14:textId="77777777" w:rsidR="00152C65" w:rsidRPr="001C6AF5" w:rsidRDefault="00152C65" w:rsidP="00152C65">
              <w:pPr>
                <w:spacing w:after="0"/>
                <w:rPr>
                  <w:rStyle w:val="Hipersaitas"/>
                  <w:rFonts w:cstheme="minorHAnsi"/>
                </w:rPr>
              </w:pPr>
              <w:r w:rsidRPr="001C6AF5">
                <w:rPr>
                  <w:rStyle w:val="Hipersaitas"/>
                  <w:rFonts w:cstheme="minorHAnsi"/>
                </w:rPr>
                <w:t xml:space="preserve">     Pirkimo sąlygų 6 priedas „Pasiūlymų vertinimo kriterijai ir sąlygos“...................................................................</w:t>
              </w:r>
              <w:r w:rsidR="00A84646" w:rsidRPr="001C6AF5">
                <w:rPr>
                  <w:rStyle w:val="Hipersaitas"/>
                  <w:rFonts w:cstheme="minorHAnsi"/>
                </w:rPr>
                <w:t xml:space="preserve">  </w:t>
              </w:r>
              <w:r w:rsidRPr="001C6AF5">
                <w:rPr>
                  <w:rStyle w:val="Hipersaitas"/>
                  <w:rFonts w:cstheme="minorHAnsi"/>
                </w:rPr>
                <w:t>....</w:t>
              </w:r>
              <w:r w:rsidR="00C53956" w:rsidRPr="001C6AF5">
                <w:rPr>
                  <w:rStyle w:val="Hipersaitas"/>
                  <w:rFonts w:cstheme="minorHAnsi"/>
                </w:rPr>
                <w:t>29</w:t>
              </w:r>
            </w:p>
            <w:p w14:paraId="38705710" w14:textId="77777777" w:rsidR="00152C65" w:rsidRPr="001C6AF5" w:rsidRDefault="00152C65" w:rsidP="00152C65">
              <w:pPr>
                <w:pStyle w:val="Turinys2"/>
                <w:rPr>
                  <w:rStyle w:val="Hipersaitas"/>
                  <w:rFonts w:cstheme="minorHAnsi"/>
                </w:rPr>
              </w:pPr>
              <w:hyperlink w:anchor="_Toc190679377" w:history="1">
                <w:r w:rsidRPr="001C6AF5">
                  <w:rPr>
                    <w:rStyle w:val="Hipersaitas"/>
                    <w:rFonts w:cstheme="minorHAnsi"/>
                    <w:noProof/>
                  </w:rPr>
                  <w:t xml:space="preserve">Pirkimo sąlygų 7 priedas „Sutarties projektas (su </w:t>
                </w:r>
                <w:r w:rsidR="00C6389E" w:rsidRPr="001C6AF5">
                  <w:rPr>
                    <w:rStyle w:val="Hipersaitas"/>
                    <w:rFonts w:cstheme="minorHAnsi"/>
                    <w:noProof/>
                  </w:rPr>
                  <w:t xml:space="preserve"> priedais</w:t>
                </w:r>
                <w:r w:rsidRPr="001C6AF5">
                  <w:rPr>
                    <w:rStyle w:val="Hipersaitas"/>
                    <w:rFonts w:cstheme="minorHAnsi"/>
                    <w:noProof/>
                  </w:rPr>
                  <w:t>) “</w:t>
                </w:r>
                <w:r w:rsidRPr="001C6AF5">
                  <w:rPr>
                    <w:rStyle w:val="Hipersaitas"/>
                    <w:rFonts w:cstheme="minorHAnsi"/>
                    <w:webHidden/>
                  </w:rPr>
                  <w:tab/>
                </w:r>
                <w:r w:rsidR="00C53956" w:rsidRPr="001C6AF5">
                  <w:rPr>
                    <w:rStyle w:val="Hipersaitas"/>
                    <w:rFonts w:cstheme="minorHAnsi"/>
                    <w:webHidden/>
                  </w:rPr>
                  <w:t>32</w:t>
                </w:r>
              </w:hyperlink>
            </w:p>
            <w:p w14:paraId="48C8E511" w14:textId="77777777" w:rsidR="0061594E" w:rsidRPr="007F443A" w:rsidRDefault="0061594E">
              <w:pPr>
                <w:rPr>
                  <w:rFonts w:cstheme="minorHAnsi"/>
                </w:rPr>
              </w:pPr>
              <w:r w:rsidRPr="007F443A">
                <w:rPr>
                  <w:rFonts w:cstheme="minorHAnsi"/>
                  <w:b/>
                  <w:bCs/>
                </w:rPr>
                <w:fldChar w:fldCharType="end"/>
              </w:r>
            </w:p>
          </w:sdtContent>
        </w:sdt>
        <w:p w14:paraId="5E08985D"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0ACA03CD"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90679359"/>
      <w:bookmarkStart w:id="1" w:name="_Toc335201954"/>
      <w:bookmarkStart w:id="2" w:name="_Toc147739116"/>
      <w:r w:rsidRPr="007F443A">
        <w:rPr>
          <w:rFonts w:asciiTheme="minorHAnsi" w:hAnsiTheme="minorHAnsi" w:cstheme="minorHAnsi"/>
        </w:rPr>
        <w:lastRenderedPageBreak/>
        <w:t>Bendra informacija</w:t>
      </w:r>
      <w:bookmarkEnd w:id="0"/>
    </w:p>
    <w:p w14:paraId="0300850D" w14:textId="77777777" w:rsidR="009F619F" w:rsidRPr="007F443A" w:rsidRDefault="00F810AE" w:rsidP="00D97F55">
      <w:pPr>
        <w:spacing w:line="20" w:lineRule="atLeast"/>
        <w:jc w:val="both"/>
        <w:rPr>
          <w:rFonts w:cstheme="minorHAnsi"/>
        </w:rPr>
      </w:pPr>
      <w:r w:rsidRPr="00F810AE">
        <w:rPr>
          <w:rFonts w:cstheme="minorHAnsi"/>
          <w:b/>
          <w:bCs/>
        </w:rPr>
        <w:t xml:space="preserve">1.1. Perkančioji organizacija - </w:t>
      </w:r>
      <w:r w:rsidR="009F619F" w:rsidRPr="007F443A">
        <w:rPr>
          <w:rFonts w:cstheme="minorHAnsi"/>
          <w:b/>
          <w:bCs/>
          <w:color w:val="00B050"/>
        </w:rPr>
        <w:t>Kauno miesto savivaldybės administracija</w:t>
      </w:r>
      <w:r w:rsidR="009F619F" w:rsidRPr="007F443A">
        <w:rPr>
          <w:rFonts w:cstheme="minorHAnsi"/>
        </w:rPr>
        <w:t>,</w:t>
      </w:r>
      <w:r w:rsidR="009F619F" w:rsidRPr="007F443A">
        <w:rPr>
          <w:rFonts w:cstheme="minorHAnsi"/>
          <w:color w:val="00B050"/>
        </w:rPr>
        <w:t xml:space="preserve"> </w:t>
      </w:r>
      <w:r w:rsidR="009F619F" w:rsidRPr="007F443A">
        <w:rPr>
          <w:rFonts w:cstheme="minorHAnsi"/>
        </w:rPr>
        <w:t xml:space="preserve">juridinio asmens kodas </w:t>
      </w:r>
      <w:r w:rsidR="009F619F" w:rsidRPr="007F443A">
        <w:rPr>
          <w:rFonts w:cstheme="minorHAnsi"/>
          <w:b/>
          <w:iCs/>
        </w:rPr>
        <w:t>188764867</w:t>
      </w:r>
      <w:r w:rsidR="009F619F" w:rsidRPr="007F443A">
        <w:rPr>
          <w:rFonts w:cstheme="minorHAnsi"/>
        </w:rPr>
        <w:t xml:space="preserve">, adresas </w:t>
      </w:r>
      <w:r w:rsidR="00493AC8">
        <w:rPr>
          <w:rFonts w:cstheme="minorHAnsi"/>
          <w:b/>
          <w:iCs/>
        </w:rPr>
        <w:t>Laisvės al. 96, 44251</w:t>
      </w:r>
      <w:r w:rsidR="009F619F" w:rsidRPr="007F443A">
        <w:rPr>
          <w:rFonts w:cstheme="minorHAnsi"/>
          <w:b/>
          <w:iCs/>
        </w:rPr>
        <w:t xml:space="preserve"> Kaunas</w:t>
      </w:r>
      <w:r w:rsidR="009F619F" w:rsidRPr="007F443A">
        <w:rPr>
          <w:rFonts w:cstheme="minorHAnsi"/>
        </w:rPr>
        <w:t xml:space="preserve">. </w:t>
      </w:r>
      <w:bookmarkStart w:id="3" w:name="_Hlk184050846"/>
      <w:r w:rsidR="009F619F" w:rsidRPr="007F443A">
        <w:rPr>
          <w:rFonts w:cstheme="minorHAnsi"/>
        </w:rPr>
        <w:t>Perkančioji organizacija yra PVM mokėtoja.</w:t>
      </w:r>
    </w:p>
    <w:p w14:paraId="45FCF254" w14:textId="77777777" w:rsidR="009F619F" w:rsidRPr="007F443A" w:rsidRDefault="009F619F" w:rsidP="00D97F55">
      <w:pPr>
        <w:tabs>
          <w:tab w:val="left" w:pos="9631"/>
        </w:tabs>
        <w:spacing w:line="240" w:lineRule="atLeast"/>
        <w:jc w:val="both"/>
        <w:rPr>
          <w:rFonts w:cstheme="minorHAnsi"/>
          <w:b/>
          <w:bCs/>
          <w:u w:val="single"/>
        </w:rPr>
      </w:pPr>
      <w:r w:rsidRPr="007F443A">
        <w:rPr>
          <w:rFonts w:cstheme="minorHAnsi"/>
          <w:b/>
          <w:bCs/>
          <w:u w:val="single"/>
        </w:rPr>
        <w:t>Perkančiosios organizacijos kontaktiniai asmenys:</w:t>
      </w:r>
    </w:p>
    <w:p w14:paraId="13E9599C" w14:textId="1AA272BE" w:rsidR="009463FF" w:rsidRPr="00550C99" w:rsidRDefault="00D97F55" w:rsidP="00550C99">
      <w:pPr>
        <w:tabs>
          <w:tab w:val="left" w:pos="9631"/>
        </w:tabs>
        <w:spacing w:line="240" w:lineRule="atLeast"/>
        <w:jc w:val="both"/>
      </w:pPr>
      <w:r w:rsidRPr="00550C99">
        <w:rPr>
          <w:rFonts w:cstheme="minorHAnsi"/>
          <w:b/>
        </w:rPr>
        <w:t xml:space="preserve">- </w:t>
      </w:r>
      <w:r w:rsidR="009F619F" w:rsidRPr="00550C99">
        <w:rPr>
          <w:rFonts w:cstheme="minorHAnsi"/>
          <w:b/>
        </w:rPr>
        <w:t>dėl klausimų, susijusių su pirkimo objektu</w:t>
      </w:r>
      <w:r w:rsidR="009F619F" w:rsidRPr="00550C99">
        <w:rPr>
          <w:rFonts w:cstheme="minorHAnsi"/>
        </w:rPr>
        <w:t xml:space="preserve"> </w:t>
      </w:r>
      <w:r w:rsidR="009F619F" w:rsidRPr="00550C99">
        <w:rPr>
          <w:rFonts w:cstheme="minorHAnsi"/>
          <w:color w:val="00B050"/>
        </w:rPr>
        <w:t>– Kauno miesto saviv</w:t>
      </w:r>
      <w:r w:rsidR="00AF6D93" w:rsidRPr="00550C99">
        <w:rPr>
          <w:rFonts w:cstheme="minorHAnsi"/>
          <w:color w:val="00B050"/>
        </w:rPr>
        <w:t xml:space="preserve">aldybės administracijos </w:t>
      </w:r>
      <w:r w:rsidR="009463FF" w:rsidRPr="00550C99">
        <w:rPr>
          <w:rFonts w:cstheme="minorHAnsi"/>
          <w:color w:val="00B050"/>
        </w:rPr>
        <w:t xml:space="preserve"> Socialinių paslaugų</w:t>
      </w:r>
      <w:r w:rsidR="00AF6D93" w:rsidRPr="00550C99">
        <w:rPr>
          <w:rFonts w:cstheme="minorHAnsi"/>
          <w:color w:val="00B050"/>
        </w:rPr>
        <w:t xml:space="preserve"> skyriaus </w:t>
      </w:r>
      <w:r w:rsidR="009463FF" w:rsidRPr="00550C99">
        <w:rPr>
          <w:rFonts w:cstheme="minorHAnsi"/>
          <w:color w:val="00B050"/>
        </w:rPr>
        <w:t>vyriausioji specialistė</w:t>
      </w:r>
      <w:r w:rsidR="00AF6D93" w:rsidRPr="00550C99">
        <w:rPr>
          <w:rFonts w:cstheme="minorHAnsi"/>
          <w:color w:val="00B050"/>
        </w:rPr>
        <w:t xml:space="preserve"> </w:t>
      </w:r>
      <w:r w:rsidR="00550C99" w:rsidRPr="00550C99">
        <w:rPr>
          <w:rFonts w:cstheme="minorHAnsi"/>
          <w:color w:val="00B050"/>
        </w:rPr>
        <w:t>Rima Levulytė</w:t>
      </w:r>
      <w:r w:rsidR="00AF6D93" w:rsidRPr="00550C99">
        <w:rPr>
          <w:rFonts w:cstheme="minorHAnsi"/>
          <w:color w:val="00B050"/>
        </w:rPr>
        <w:t xml:space="preserve">, </w:t>
      </w:r>
      <w:r w:rsidR="009463FF" w:rsidRPr="00550C99">
        <w:rPr>
          <w:rFonts w:cstheme="minorHAnsi"/>
          <w:color w:val="00B050"/>
        </w:rPr>
        <w:t>Nemuno g. 29</w:t>
      </w:r>
      <w:r w:rsidR="00AF6D93" w:rsidRPr="00550C99">
        <w:rPr>
          <w:rFonts w:cstheme="minorHAnsi"/>
          <w:color w:val="00B050"/>
        </w:rPr>
        <w:t>,</w:t>
      </w:r>
      <w:r w:rsidR="00493AC8" w:rsidRPr="00550C99">
        <w:rPr>
          <w:rFonts w:cstheme="minorHAnsi"/>
          <w:color w:val="00B050"/>
        </w:rPr>
        <w:t xml:space="preserve"> </w:t>
      </w:r>
      <w:r w:rsidR="009463FF" w:rsidRPr="00550C99">
        <w:rPr>
          <w:rFonts w:cstheme="minorHAnsi"/>
          <w:color w:val="00B050"/>
        </w:rPr>
        <w:t>44295</w:t>
      </w:r>
      <w:r w:rsidR="009F619F" w:rsidRPr="00550C99">
        <w:rPr>
          <w:rFonts w:cstheme="minorHAnsi"/>
          <w:color w:val="00B050"/>
        </w:rPr>
        <w:t xml:space="preserve"> Kaunas, </w:t>
      </w:r>
      <w:r w:rsidR="00AF6D93" w:rsidRPr="00550C99">
        <w:rPr>
          <w:rFonts w:cstheme="minorHAnsi"/>
          <w:color w:val="00B050"/>
        </w:rPr>
        <w:t>tel.</w:t>
      </w:r>
      <w:r w:rsidR="009F619F" w:rsidRPr="00550C99">
        <w:rPr>
          <w:rFonts w:cstheme="minorHAnsi"/>
          <w:color w:val="00B050"/>
        </w:rPr>
        <w:t> </w:t>
      </w:r>
      <w:r w:rsidR="00550C99" w:rsidRPr="00550C99">
        <w:rPr>
          <w:rFonts w:cstheme="minorHAnsi"/>
          <w:color w:val="00B050"/>
        </w:rPr>
        <w:t>+370</w:t>
      </w:r>
      <w:r w:rsidR="00E87A6C">
        <w:rPr>
          <w:rFonts w:cstheme="minorHAnsi"/>
          <w:color w:val="00B050"/>
        </w:rPr>
        <w:t xml:space="preserve"> </w:t>
      </w:r>
      <w:r w:rsidR="00550C99" w:rsidRPr="00550C99">
        <w:rPr>
          <w:rFonts w:cstheme="minorHAnsi"/>
          <w:color w:val="00B050"/>
        </w:rPr>
        <w:t>67312613</w:t>
      </w:r>
      <w:r w:rsidR="009F619F" w:rsidRPr="00550C99">
        <w:rPr>
          <w:rFonts w:cstheme="minorHAnsi"/>
          <w:color w:val="00B050"/>
        </w:rPr>
        <w:t xml:space="preserve">, el. p. </w:t>
      </w:r>
      <w:r w:rsidR="00550C99" w:rsidRPr="00550C99">
        <w:rPr>
          <w:color w:val="00B050"/>
        </w:rPr>
        <w:t>rima.levulyte@kaunas.lt</w:t>
      </w:r>
      <w:r w:rsidR="00493AC8" w:rsidRPr="00550C99">
        <w:rPr>
          <w:rFonts w:cstheme="minorHAnsi"/>
          <w:color w:val="00B050"/>
        </w:rPr>
        <w:t xml:space="preserve"> </w:t>
      </w:r>
    </w:p>
    <w:p w14:paraId="7A1F7F06" w14:textId="77777777" w:rsidR="00013D7F" w:rsidRPr="00286228" w:rsidRDefault="009F619F" w:rsidP="005A7EBB">
      <w:pPr>
        <w:jc w:val="both"/>
        <w:rPr>
          <w:color w:val="00B050"/>
        </w:rPr>
      </w:pPr>
      <w:r w:rsidRPr="007F443A">
        <w:rPr>
          <w:rFonts w:cstheme="minorHAnsi"/>
        </w:rPr>
        <w:t xml:space="preserve">– </w:t>
      </w:r>
      <w:r w:rsidRPr="007F443A">
        <w:rPr>
          <w:rFonts w:cstheme="minorHAnsi"/>
          <w:b/>
          <w:bCs/>
        </w:rPr>
        <w:t>dėl klausimų susijusių su viešųjų pirkimų procedūromis, pirkimo sąlygų reikalavimais</w:t>
      </w:r>
      <w:r w:rsidRPr="007F443A">
        <w:rPr>
          <w:rFonts w:cstheme="minorHAnsi"/>
          <w:i/>
        </w:rPr>
        <w:t xml:space="preserve"> –</w:t>
      </w:r>
      <w:bookmarkEnd w:id="3"/>
      <w:r w:rsidR="00493AC8">
        <w:rPr>
          <w:rFonts w:cstheme="minorHAnsi"/>
          <w:bCs/>
          <w:iCs/>
        </w:rPr>
        <w:t xml:space="preserve"> </w:t>
      </w:r>
      <w:r w:rsidRPr="007F443A">
        <w:rPr>
          <w:rFonts w:cstheme="minorHAnsi"/>
        </w:rPr>
        <w:t xml:space="preserve"> </w:t>
      </w:r>
      <w:r w:rsidRPr="00286228">
        <w:rPr>
          <w:color w:val="00B050"/>
        </w:rPr>
        <w:t>Kauno miesto savivaldybės administracijos Centrinio v</w:t>
      </w:r>
      <w:r w:rsidR="00792148" w:rsidRPr="00286228">
        <w:rPr>
          <w:color w:val="00B050"/>
        </w:rPr>
        <w:t xml:space="preserve">iešųjų pirkimų ir koncesijų </w:t>
      </w:r>
      <w:r w:rsidR="00493AC8" w:rsidRPr="00286228">
        <w:rPr>
          <w:color w:val="00B050"/>
        </w:rPr>
        <w:t xml:space="preserve">skyriaus vyriausioji specialistė </w:t>
      </w:r>
      <w:r w:rsidR="00013D7F">
        <w:rPr>
          <w:color w:val="00B050"/>
        </w:rPr>
        <w:t xml:space="preserve">Kristina Kairytė </w:t>
      </w:r>
      <w:r w:rsidR="00493AC8" w:rsidRPr="00286228">
        <w:rPr>
          <w:color w:val="00B050"/>
        </w:rPr>
        <w:t xml:space="preserve">, Laisvės al. 92, 44251 Kaunas, tel. </w:t>
      </w:r>
      <w:r w:rsidR="00013D7F" w:rsidRPr="00013D7F">
        <w:rPr>
          <w:color w:val="00B050"/>
        </w:rPr>
        <w:t>+370 679 54538</w:t>
      </w:r>
      <w:r w:rsidRPr="00286228">
        <w:rPr>
          <w:color w:val="00B050"/>
        </w:rPr>
        <w:t xml:space="preserve">, el. p. </w:t>
      </w:r>
      <w:r w:rsidR="00013D7F" w:rsidRPr="00013D7F">
        <w:rPr>
          <w:color w:val="00B050"/>
        </w:rPr>
        <w:t>kristina.kairyte@kaunas.lt</w:t>
      </w:r>
      <w:hyperlink r:id="rId11" w:history="1"/>
    </w:p>
    <w:p w14:paraId="255902B7" w14:textId="77777777" w:rsidR="009F619F" w:rsidRPr="007F443A" w:rsidRDefault="005A7EBB" w:rsidP="005A7EBB">
      <w:pPr>
        <w:jc w:val="both"/>
        <w:rPr>
          <w:rFonts w:cstheme="minorHAnsi"/>
        </w:rPr>
      </w:pPr>
      <w:r w:rsidRPr="007F443A">
        <w:rPr>
          <w:rFonts w:cstheme="minorHAnsi"/>
        </w:rPr>
        <w:t xml:space="preserve">1.2. </w:t>
      </w:r>
      <w:r w:rsidR="00F810AE" w:rsidRPr="00F810AE">
        <w:rPr>
          <w:rFonts w:cstheme="minorHAnsi"/>
          <w:color w:val="00B050"/>
        </w:rPr>
        <w:t>Įgaliotosios organizacijos nėra. Perka</w:t>
      </w:r>
      <w:r w:rsidR="00F810AE">
        <w:rPr>
          <w:rFonts w:cstheme="minorHAnsi"/>
        </w:rPr>
        <w:t xml:space="preserve"> </w:t>
      </w:r>
      <w:r w:rsidR="008978C5" w:rsidRPr="007F443A">
        <w:rPr>
          <w:rFonts w:cstheme="minorHAnsi"/>
          <w:color w:val="00B050"/>
        </w:rPr>
        <w:t>centrinė perkančioji organizacija</w:t>
      </w:r>
      <w:r w:rsidR="009F619F" w:rsidRPr="007F443A">
        <w:rPr>
          <w:rFonts w:cstheme="minorHAnsi"/>
          <w:color w:val="00B050"/>
        </w:rPr>
        <w:t>, skirianti viešojo pirkimo sutartis arba sudaranti preliminariąsias sutartis dėl kitiems pirkėjams skirtų darbų, prekių ar paslaugų. Sutartį pasirašys pati centrinė</w:t>
      </w:r>
      <w:r w:rsidR="00E32C8E" w:rsidRPr="007F443A">
        <w:rPr>
          <w:rFonts w:cstheme="minorHAnsi"/>
          <w:color w:val="00B050"/>
        </w:rPr>
        <w:t xml:space="preserve"> </w:t>
      </w:r>
      <w:r w:rsidR="00DF4D30" w:rsidRPr="007F443A">
        <w:rPr>
          <w:rFonts w:cstheme="minorHAnsi"/>
          <w:color w:val="00B050"/>
        </w:rPr>
        <w:t>perkančioji organizacija</w:t>
      </w:r>
      <w:r w:rsidRPr="007F443A">
        <w:rPr>
          <w:rFonts w:cstheme="minorHAnsi"/>
          <w:color w:val="00B050"/>
        </w:rPr>
        <w:t>, nes perka savo reikmėms.</w:t>
      </w:r>
    </w:p>
    <w:p w14:paraId="62C9F1EE" w14:textId="77777777" w:rsidR="002F5F8E" w:rsidRPr="007F443A" w:rsidRDefault="00D97F55" w:rsidP="00D97F55">
      <w:pPr>
        <w:tabs>
          <w:tab w:val="left" w:pos="993"/>
        </w:tabs>
        <w:jc w:val="both"/>
        <w:rPr>
          <w:rFonts w:cstheme="minorHAnsi"/>
        </w:rPr>
      </w:pPr>
      <w:r w:rsidRPr="007F443A">
        <w:rPr>
          <w:rFonts w:cstheme="minorHAnsi"/>
          <w:color w:val="000000" w:themeColor="text1"/>
        </w:rPr>
        <w:t xml:space="preserve">1.3. </w:t>
      </w:r>
      <w:r w:rsidR="007D6857" w:rsidRPr="007F443A">
        <w:rPr>
          <w:rFonts w:cstheme="minorHAnsi"/>
          <w:color w:val="000000" w:themeColor="text1"/>
        </w:rPr>
        <w:t>Pirkimas</w:t>
      </w:r>
      <w:r w:rsidR="00B37854" w:rsidRPr="007F443A">
        <w:rPr>
          <w:rFonts w:cstheme="minorHAnsi"/>
          <w:color w:val="000000" w:themeColor="text1"/>
        </w:rPr>
        <w:t xml:space="preserve"> neatlieka</w:t>
      </w:r>
      <w:r w:rsidR="007D6857" w:rsidRPr="007F443A">
        <w:rPr>
          <w:rFonts w:cstheme="minorHAnsi"/>
          <w:color w:val="000000" w:themeColor="text1"/>
        </w:rPr>
        <w:t>mas</w:t>
      </w:r>
      <w:r w:rsidR="00B37854" w:rsidRPr="007F443A">
        <w:rPr>
          <w:rFonts w:cstheme="minorHAnsi"/>
          <w:color w:val="000000" w:themeColor="text1"/>
        </w:rPr>
        <w:t xml:space="preserve"> </w:t>
      </w:r>
      <w:r w:rsidR="002F5F8E" w:rsidRPr="007F443A">
        <w:rPr>
          <w:rFonts w:cstheme="minorHAnsi"/>
          <w:color w:val="000000" w:themeColor="text1"/>
        </w:rPr>
        <w:t xml:space="preserve">naudojantis centralizuotų pirkimų </w:t>
      </w:r>
      <w:r w:rsidR="002F5F8E" w:rsidRPr="009329C9">
        <w:rPr>
          <w:rFonts w:cstheme="minorHAnsi"/>
          <w:color w:val="000000" w:themeColor="text1"/>
        </w:rPr>
        <w:t>katalogu</w:t>
      </w:r>
      <w:r w:rsidR="007D6857" w:rsidRPr="009329C9">
        <w:rPr>
          <w:rFonts w:cstheme="minorHAnsi"/>
          <w:color w:val="000000" w:themeColor="text1"/>
        </w:rPr>
        <w:t xml:space="preserve">, nes </w:t>
      </w:r>
      <w:r w:rsidR="009F619F" w:rsidRPr="009329C9">
        <w:rPr>
          <w:rFonts w:cstheme="minorHAnsi"/>
          <w:color w:val="00B050"/>
        </w:rPr>
        <w:t>CPO LT kataloge tokių paslaugų nėra</w:t>
      </w:r>
      <w:r w:rsidR="009463FF">
        <w:rPr>
          <w:rFonts w:cstheme="minorHAnsi"/>
          <w:color w:val="00B050"/>
        </w:rPr>
        <w:t xml:space="preserve">. </w:t>
      </w:r>
      <w:r w:rsidR="009F619F" w:rsidRPr="007F443A">
        <w:rPr>
          <w:rFonts w:cstheme="minorHAnsi"/>
          <w:color w:val="00B050"/>
        </w:rPr>
        <w:t>CPO LT katalogo patikrinimo</w:t>
      </w:r>
      <w:r w:rsidR="00AF6D93">
        <w:rPr>
          <w:rFonts w:cstheme="minorHAnsi"/>
          <w:color w:val="00B050"/>
        </w:rPr>
        <w:t xml:space="preserve"> data –</w:t>
      </w:r>
      <w:r w:rsidR="008E4F2D" w:rsidRPr="007F443A">
        <w:rPr>
          <w:rFonts w:cstheme="minorHAnsi"/>
          <w:color w:val="00B050"/>
        </w:rPr>
        <w:t xml:space="preserve"> </w:t>
      </w:r>
      <w:r w:rsidR="00C6363D">
        <w:rPr>
          <w:rFonts w:cstheme="minorHAnsi"/>
          <w:color w:val="00B050"/>
        </w:rPr>
        <w:t>2025-04-17</w:t>
      </w:r>
      <w:r w:rsidR="008E4F2D" w:rsidRPr="007F443A">
        <w:rPr>
          <w:rFonts w:cstheme="minorHAnsi"/>
          <w:color w:val="00B050"/>
        </w:rPr>
        <w:t>.</w:t>
      </w:r>
    </w:p>
    <w:p w14:paraId="7853344A" w14:textId="77777777" w:rsidR="00AA23FB" w:rsidRPr="007F443A" w:rsidRDefault="002F5F8E" w:rsidP="00D97F55">
      <w:pPr>
        <w:rPr>
          <w:rFonts w:cstheme="minorHAnsi"/>
        </w:rPr>
      </w:pPr>
      <w:r w:rsidRPr="007F443A">
        <w:rPr>
          <w:rFonts w:cstheme="minorHAnsi"/>
        </w:rPr>
        <w:t xml:space="preserve">1.4. </w:t>
      </w:r>
      <w:r w:rsidR="00AA23FB" w:rsidRPr="007F443A">
        <w:rPr>
          <w:rFonts w:cstheme="minorHAnsi"/>
        </w:rPr>
        <w:t xml:space="preserve"> </w:t>
      </w:r>
      <w:r w:rsidR="00AA23FB" w:rsidRPr="007F443A">
        <w:rPr>
          <w:rFonts w:eastAsia="Times New Roman" w:cstheme="minorHAnsi"/>
        </w:rPr>
        <w:t>Perkančioji organizacija nerezervuoja teisės dalyvauti pirkime.</w:t>
      </w:r>
    </w:p>
    <w:p w14:paraId="2B09EC40" w14:textId="77777777" w:rsidR="00E32C8E" w:rsidRPr="007F443A" w:rsidRDefault="00C447D2" w:rsidP="00D97F55">
      <w:pPr>
        <w:jc w:val="both"/>
        <w:rPr>
          <w:rFonts w:cstheme="minorHAnsi"/>
        </w:rPr>
      </w:pPr>
      <w:r w:rsidRPr="007F443A">
        <w:rPr>
          <w:rFonts w:cstheme="minorHAnsi"/>
        </w:rPr>
        <w:t>1.</w:t>
      </w:r>
      <w:r w:rsidR="00095A99" w:rsidRPr="007F443A">
        <w:rPr>
          <w:rFonts w:cstheme="minorHAnsi"/>
        </w:rPr>
        <w:t>5</w:t>
      </w:r>
      <w:r w:rsidRPr="007F443A">
        <w:rPr>
          <w:rFonts w:cstheme="minorHAnsi"/>
        </w:rPr>
        <w:t xml:space="preserve">. </w:t>
      </w:r>
      <w:r w:rsidR="00E32C8E" w:rsidRPr="007F443A">
        <w:rPr>
          <w:rFonts w:cstheme="minorHAnsi"/>
        </w:rPr>
        <w:t xml:space="preserve">Stebėtojai dalyvauti </w:t>
      </w:r>
      <w:r w:rsidR="008A3C98" w:rsidRPr="007F443A">
        <w:rPr>
          <w:rFonts w:cstheme="minorHAnsi"/>
        </w:rPr>
        <w:t>K</w:t>
      </w:r>
      <w:r w:rsidR="00E32C8E" w:rsidRPr="007F443A">
        <w:rPr>
          <w:rFonts w:cstheme="minorHAnsi"/>
        </w:rPr>
        <w:t>omisijos posėdžiuose nėra kviečiami.</w:t>
      </w:r>
    </w:p>
    <w:p w14:paraId="36B92659" w14:textId="4D93E458" w:rsidR="00E7117B" w:rsidRDefault="00D97F55" w:rsidP="00E7117B">
      <w:pPr>
        <w:tabs>
          <w:tab w:val="left" w:pos="9631"/>
        </w:tabs>
        <w:jc w:val="both"/>
        <w:rPr>
          <w:rFonts w:ascii="Calibri" w:hAnsi="Calibri" w:cs="Calibri"/>
          <w:bCs/>
          <w:iCs/>
          <w:spacing w:val="-4"/>
        </w:rPr>
      </w:pPr>
      <w:r w:rsidRPr="007F443A">
        <w:rPr>
          <w:rFonts w:cstheme="minorHAnsi"/>
        </w:rPr>
        <w:t>1.6</w:t>
      </w:r>
      <w:r w:rsidRPr="007F443A">
        <w:rPr>
          <w:rFonts w:cstheme="minorHAnsi"/>
          <w:color w:val="00B050"/>
        </w:rPr>
        <w:t xml:space="preserve">. </w:t>
      </w:r>
      <w:r w:rsidR="00E7117B">
        <w:rPr>
          <w:rFonts w:cstheme="minorHAnsi"/>
          <w:color w:val="00B050"/>
        </w:rPr>
        <w:t xml:space="preserve">Atliekamas žaliasis </w:t>
      </w:r>
      <w:r w:rsidR="00E7117B" w:rsidRPr="005E36F6">
        <w:rPr>
          <w:rFonts w:cstheme="minorHAnsi"/>
          <w:color w:val="00B050"/>
        </w:rPr>
        <w:t>pirkimas</w:t>
      </w:r>
      <w:r w:rsidR="00E87A6C">
        <w:rPr>
          <w:rFonts w:ascii="Calibri" w:hAnsi="Calibri" w:cs="Calibri"/>
          <w:bCs/>
          <w:iCs/>
          <w:color w:val="00B050"/>
          <w:spacing w:val="-4"/>
        </w:rPr>
        <w:t xml:space="preserve">. </w:t>
      </w:r>
      <w:r w:rsidR="00E87A6C">
        <w:rPr>
          <w:rFonts w:ascii="Calibri" w:hAnsi="Calibri" w:cs="Calibri"/>
          <w:color w:val="00B050"/>
        </w:rPr>
        <w:t>A</w:t>
      </w:r>
      <w:r w:rsidR="005E36F6" w:rsidRPr="005E36F6">
        <w:rPr>
          <w:rFonts w:cstheme="minorHAnsi"/>
          <w:color w:val="00B050"/>
        </w:rPr>
        <w:t xml:space="preserve">tsižvelgiant į tai, kad perkamos socialinės paslaugos </w:t>
      </w:r>
      <w:r w:rsidR="005E36F6">
        <w:rPr>
          <w:rFonts w:cstheme="minorHAnsi"/>
          <w:color w:val="00B050"/>
        </w:rPr>
        <w:t xml:space="preserve">– nemokamas maitinimas asmenims </w:t>
      </w:r>
      <w:r w:rsidR="005E36F6" w:rsidRPr="005E36F6">
        <w:rPr>
          <w:rFonts w:cstheme="minorHAnsi"/>
          <w:color w:val="00B050"/>
        </w:rPr>
        <w:t>n</w:t>
      </w:r>
      <w:r w:rsidR="005E36F6">
        <w:rPr>
          <w:rFonts w:cstheme="minorHAnsi"/>
          <w:color w:val="00B050"/>
        </w:rPr>
        <w:t>eišgalintiems maitintis namuose ir</w:t>
      </w:r>
      <w:r w:rsidR="005E36F6" w:rsidRPr="005E36F6">
        <w:rPr>
          <w:rFonts w:cstheme="minorHAnsi"/>
          <w:color w:val="00B050"/>
        </w:rPr>
        <w:t xml:space="preserve"> užtikrinti maisto produktų ekologiškumą nėra galimybės, aplinkosauginiai kriterijai Paslaugoms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Techninės specifikacijos 3.</w:t>
      </w:r>
      <w:r w:rsidR="003542CF">
        <w:rPr>
          <w:rFonts w:cstheme="minorHAnsi"/>
          <w:color w:val="00B050"/>
        </w:rPr>
        <w:t>8</w:t>
      </w:r>
      <w:r w:rsidR="005E36F6" w:rsidRPr="005E36F6">
        <w:rPr>
          <w:rFonts w:cstheme="minorHAnsi"/>
          <w:color w:val="00B050"/>
        </w:rPr>
        <w:t xml:space="preserve"> punkte </w:t>
      </w:r>
      <w:r w:rsidR="0072111C">
        <w:rPr>
          <w:rFonts w:cstheme="minorHAnsi"/>
          <w:color w:val="00B050"/>
        </w:rPr>
        <w:t>nustatant</w:t>
      </w:r>
      <w:r w:rsidR="005E36F6">
        <w:rPr>
          <w:rFonts w:cstheme="minorHAnsi"/>
          <w:color w:val="00B050"/>
        </w:rPr>
        <w:t xml:space="preserve"> </w:t>
      </w:r>
      <w:r w:rsidR="0072111C">
        <w:rPr>
          <w:rFonts w:cstheme="minorHAnsi"/>
          <w:color w:val="00B050"/>
        </w:rPr>
        <w:t xml:space="preserve">savarankiškus </w:t>
      </w:r>
      <w:r w:rsidR="00F50BC2" w:rsidRPr="00F50BC2">
        <w:rPr>
          <w:rFonts w:cstheme="minorHAnsi"/>
          <w:color w:val="00B050"/>
        </w:rPr>
        <w:t>aplinkos apsaugos kriterijus</w:t>
      </w:r>
      <w:r w:rsidR="00F50BC2">
        <w:rPr>
          <w:rFonts w:cstheme="minorHAnsi"/>
          <w:color w:val="00B050"/>
        </w:rPr>
        <w:t>.</w:t>
      </w:r>
    </w:p>
    <w:p w14:paraId="7800E8AA" w14:textId="77777777" w:rsidR="002C0438" w:rsidRPr="002C0438" w:rsidRDefault="00EC28B4" w:rsidP="002C0438">
      <w:pPr>
        <w:pStyle w:val="Sraopastraipa"/>
        <w:numPr>
          <w:ilvl w:val="1"/>
          <w:numId w:val="30"/>
        </w:numPr>
        <w:spacing w:after="0" w:line="240" w:lineRule="auto"/>
        <w:jc w:val="both"/>
        <w:rPr>
          <w:rFonts w:eastAsia="Arial" w:cstheme="minorHAnsi"/>
          <w:sz w:val="22"/>
          <w:szCs w:val="22"/>
        </w:rPr>
      </w:pPr>
      <w:r w:rsidRPr="00520EEB">
        <w:rPr>
          <w:rFonts w:cstheme="minorHAnsi"/>
          <w:sz w:val="22"/>
          <w:szCs w:val="22"/>
        </w:rPr>
        <w:t>Ši</w:t>
      </w:r>
      <w:r w:rsidR="00495DB7" w:rsidRPr="00520EEB">
        <w:rPr>
          <w:rFonts w:cstheme="minorHAnsi"/>
          <w:sz w:val="22"/>
          <w:szCs w:val="22"/>
        </w:rPr>
        <w:t xml:space="preserve">ame pirkime </w:t>
      </w:r>
      <w:r w:rsidR="00495DB7" w:rsidRPr="00520EEB">
        <w:rPr>
          <w:rFonts w:cstheme="minorHAnsi"/>
          <w:color w:val="00B050"/>
          <w:sz w:val="22"/>
          <w:szCs w:val="22"/>
        </w:rPr>
        <w:t>taikomas</w:t>
      </w:r>
      <w:r w:rsidR="00495DB7" w:rsidRPr="00520EEB">
        <w:rPr>
          <w:rFonts w:cstheme="minorHAnsi"/>
          <w:sz w:val="22"/>
          <w:szCs w:val="22"/>
        </w:rPr>
        <w:t xml:space="preserve"> </w:t>
      </w:r>
      <w:r w:rsidR="00E35E7C" w:rsidRPr="00520EEB">
        <w:rPr>
          <w:rFonts w:cstheme="minorHAnsi"/>
          <w:sz w:val="22"/>
          <w:szCs w:val="22"/>
        </w:rPr>
        <w:t>socialin</w:t>
      </w:r>
      <w:r w:rsidRPr="00520EEB">
        <w:rPr>
          <w:rFonts w:cstheme="minorHAnsi"/>
          <w:sz w:val="22"/>
          <w:szCs w:val="22"/>
        </w:rPr>
        <w:t xml:space="preserve">is kriterijus </w:t>
      </w:r>
      <w:r w:rsidRPr="002C0438">
        <w:rPr>
          <w:rFonts w:cstheme="minorHAnsi"/>
          <w:color w:val="00B050"/>
          <w:sz w:val="22"/>
          <w:szCs w:val="22"/>
        </w:rPr>
        <w:t>–</w:t>
      </w:r>
      <w:r w:rsidR="002C0438" w:rsidRPr="002C0438">
        <w:rPr>
          <w:sz w:val="22"/>
          <w:szCs w:val="22"/>
        </w:rPr>
        <w:t xml:space="preserve"> </w:t>
      </w:r>
      <w:r w:rsidR="00B561FA">
        <w:rPr>
          <w:rFonts w:cstheme="minorHAnsi"/>
          <w:color w:val="00B050"/>
          <w:sz w:val="22"/>
          <w:szCs w:val="22"/>
        </w:rPr>
        <w:t>s</w:t>
      </w:r>
      <w:r w:rsidR="002C0438" w:rsidRPr="002C0438">
        <w:rPr>
          <w:rFonts w:cstheme="minorHAnsi"/>
          <w:color w:val="00B050"/>
          <w:sz w:val="22"/>
          <w:szCs w:val="22"/>
        </w:rPr>
        <w:t>ąžiningo darbo užmokesčio mokėjimas</w:t>
      </w:r>
      <w:r w:rsidR="002C0438">
        <w:rPr>
          <w:rFonts w:cstheme="minorHAnsi"/>
          <w:color w:val="00B050"/>
          <w:sz w:val="22"/>
          <w:szCs w:val="22"/>
        </w:rPr>
        <w:t>. Šis kriterijus yra ekonominio naudingumo vertinimo kriterijus</w:t>
      </w:r>
      <w:r w:rsidR="00B561FA">
        <w:rPr>
          <w:rFonts w:cstheme="minorHAnsi"/>
          <w:color w:val="00B050"/>
          <w:sz w:val="22"/>
          <w:szCs w:val="22"/>
        </w:rPr>
        <w:t>. Sutartyje nustatytos sankcijos už šių įsipareigojimų nesilaikymą.</w:t>
      </w:r>
    </w:p>
    <w:p w14:paraId="55EAB4C6" w14:textId="64F7623B" w:rsidR="00E32C8E" w:rsidRDefault="00E32C8E" w:rsidP="002C0438">
      <w:pPr>
        <w:pStyle w:val="Sraopastraipa"/>
        <w:numPr>
          <w:ilvl w:val="1"/>
          <w:numId w:val="30"/>
        </w:numPr>
        <w:spacing w:after="0" w:line="240" w:lineRule="auto"/>
        <w:jc w:val="both"/>
        <w:rPr>
          <w:rFonts w:eastAsia="Arial" w:cstheme="minorHAnsi"/>
        </w:rPr>
      </w:pPr>
      <w:r w:rsidRPr="007F443A">
        <w:rPr>
          <w:rFonts w:eastAsia="Arial" w:cstheme="minorHAnsi"/>
          <w:color w:val="00B050"/>
        </w:rPr>
        <w:t xml:space="preserve">Išankstinis skelbimas apie </w:t>
      </w:r>
      <w:r w:rsidR="007A68AD" w:rsidRPr="007F443A">
        <w:rPr>
          <w:rFonts w:eastAsia="Arial" w:cstheme="minorHAnsi"/>
          <w:color w:val="00B050"/>
        </w:rPr>
        <w:t>p</w:t>
      </w:r>
      <w:r w:rsidRPr="007F443A">
        <w:rPr>
          <w:rFonts w:eastAsia="Arial" w:cstheme="minorHAnsi"/>
          <w:color w:val="00B050"/>
        </w:rPr>
        <w:t>irkimą nebuvo paskelbtas</w:t>
      </w:r>
      <w:r w:rsidR="00A077F6" w:rsidRPr="007F443A">
        <w:rPr>
          <w:rFonts w:eastAsia="Arial" w:cstheme="minorHAnsi"/>
        </w:rPr>
        <w:t>.</w:t>
      </w:r>
      <w:r w:rsidR="00F674F9">
        <w:rPr>
          <w:rFonts w:eastAsia="Arial" w:cstheme="minorHAnsi"/>
        </w:rPr>
        <w:t xml:space="preserve"> </w:t>
      </w:r>
    </w:p>
    <w:p w14:paraId="54406E46" w14:textId="77777777" w:rsidR="00F674F9" w:rsidRDefault="00F674F9" w:rsidP="00F674F9">
      <w:pPr>
        <w:pStyle w:val="Sraopastraipa"/>
        <w:spacing w:after="0" w:line="240" w:lineRule="auto"/>
        <w:ind w:left="360"/>
        <w:jc w:val="both"/>
      </w:pPr>
      <w:r w:rsidRPr="00F674F9">
        <w:rPr>
          <w:rFonts w:eastAsia="Arial" w:cstheme="minorHAnsi"/>
        </w:rPr>
        <w:t>Perkančioji organizacija vykdė rinkos konsultaciją susijusią su šiuo pirkimu (pirkimo ID 2730554). Informacija apie vykdytą rinkos konsultaciją skelbiama:</w:t>
      </w:r>
      <w:r w:rsidRPr="00F674F9">
        <w:t xml:space="preserve"> </w:t>
      </w:r>
    </w:p>
    <w:p w14:paraId="471B1F46" w14:textId="445A38C3" w:rsidR="00F674F9" w:rsidRPr="00F674F9" w:rsidRDefault="00F674F9" w:rsidP="00F674F9">
      <w:pPr>
        <w:pStyle w:val="Sraopastraipa"/>
        <w:spacing w:after="0" w:line="240" w:lineRule="auto"/>
        <w:ind w:left="360"/>
        <w:jc w:val="both"/>
        <w:rPr>
          <w:rFonts w:eastAsia="Arial" w:cstheme="minorHAnsi"/>
        </w:rPr>
      </w:pPr>
      <w:r w:rsidRPr="00F674F9">
        <w:rPr>
          <w:rFonts w:eastAsia="Arial" w:cstheme="minorHAnsi"/>
        </w:rPr>
        <w:t>https://viesiejipirkimai.lt/epps/pmc/viewPmc.do?resourceId=2730554</w:t>
      </w:r>
      <w:r>
        <w:rPr>
          <w:rFonts w:eastAsia="Arial" w:cstheme="minorHAnsi"/>
        </w:rPr>
        <w:t>.</w:t>
      </w:r>
    </w:p>
    <w:p w14:paraId="2825E2E1" w14:textId="77777777" w:rsidR="00AF1430" w:rsidRPr="007F443A" w:rsidRDefault="00D97F55" w:rsidP="00B561FA">
      <w:pPr>
        <w:tabs>
          <w:tab w:val="left" w:pos="851"/>
          <w:tab w:val="left" w:pos="993"/>
        </w:tabs>
        <w:spacing w:after="0"/>
        <w:jc w:val="both"/>
        <w:rPr>
          <w:rFonts w:cstheme="minorHAnsi"/>
        </w:rPr>
      </w:pPr>
      <w:r w:rsidRPr="007F443A">
        <w:rPr>
          <w:rFonts w:cstheme="minorHAnsi"/>
        </w:rPr>
        <w:t xml:space="preserve">1.9. </w:t>
      </w:r>
      <w:r w:rsidR="00015FC9" w:rsidRPr="007F443A">
        <w:rPr>
          <w:rFonts w:cstheme="minorHAnsi"/>
        </w:rPr>
        <w:t>P</w:t>
      </w:r>
      <w:r w:rsidR="00520EEB">
        <w:rPr>
          <w:rFonts w:cstheme="minorHAnsi"/>
        </w:rPr>
        <w:t xml:space="preserve">irkime </w:t>
      </w:r>
      <w:r w:rsidR="007A68AD" w:rsidRPr="007F443A">
        <w:rPr>
          <w:rFonts w:cstheme="minorHAnsi"/>
        </w:rPr>
        <w:t>perkančioji organizacija</w:t>
      </w:r>
      <w:r w:rsidR="00E32C8E" w:rsidRPr="007F443A">
        <w:rPr>
          <w:rFonts w:cstheme="minorHAnsi"/>
        </w:rPr>
        <w:t xml:space="preserve"> nenumato skelbti pranešimo dėl savanoriško </w:t>
      </w:r>
      <w:r w:rsidR="00E32C8E" w:rsidRPr="007F443A">
        <w:rPr>
          <w:rFonts w:cstheme="minorHAnsi"/>
          <w:i/>
          <w:iCs/>
        </w:rPr>
        <w:t>ex ante</w:t>
      </w:r>
      <w:r w:rsidR="00E32C8E" w:rsidRPr="007F443A">
        <w:rPr>
          <w:rFonts w:cstheme="minorHAnsi"/>
        </w:rPr>
        <w:t xml:space="preserve"> skaidrumo.</w:t>
      </w:r>
    </w:p>
    <w:p w14:paraId="507D8823" w14:textId="77777777" w:rsidR="004D070C" w:rsidRPr="007F443A" w:rsidRDefault="002349E8" w:rsidP="00B561FA">
      <w:pPr>
        <w:pStyle w:val="Sraopastraipa"/>
        <w:numPr>
          <w:ilvl w:val="1"/>
          <w:numId w:val="31"/>
        </w:numPr>
        <w:tabs>
          <w:tab w:val="left" w:pos="851"/>
          <w:tab w:val="left" w:pos="993"/>
        </w:tabs>
        <w:spacing w:after="0" w:line="240" w:lineRule="auto"/>
        <w:jc w:val="both"/>
        <w:rPr>
          <w:rFonts w:cstheme="minorHAnsi"/>
          <w:color w:val="7030A0"/>
        </w:rPr>
      </w:pPr>
      <w:r w:rsidRPr="007F443A">
        <w:rPr>
          <w:rFonts w:cstheme="minorHAnsi"/>
        </w:rPr>
        <w:t xml:space="preserve"> </w:t>
      </w:r>
      <w:r w:rsidR="007466F8" w:rsidRPr="007F443A">
        <w:rPr>
          <w:rFonts w:cstheme="minorHAnsi"/>
        </w:rPr>
        <w:t>Pirkime neleidžia</w:t>
      </w:r>
      <w:r w:rsidR="00216820" w:rsidRPr="007F443A">
        <w:rPr>
          <w:rFonts w:cstheme="minorHAnsi"/>
        </w:rPr>
        <w:t>ma</w:t>
      </w:r>
      <w:r w:rsidR="007466F8" w:rsidRPr="007F443A">
        <w:rPr>
          <w:rFonts w:cstheme="minorHAnsi"/>
        </w:rPr>
        <w:t xml:space="preserve"> pateikti alternatyvių </w:t>
      </w:r>
      <w:r w:rsidR="00D27E76" w:rsidRPr="007F443A">
        <w:rPr>
          <w:rFonts w:cstheme="minorHAnsi"/>
        </w:rPr>
        <w:t>p</w:t>
      </w:r>
      <w:r w:rsidR="007466F8" w:rsidRPr="007F443A">
        <w:rPr>
          <w:rFonts w:cstheme="minorHAnsi"/>
        </w:rPr>
        <w:t xml:space="preserve">asiūlymų. </w:t>
      </w:r>
    </w:p>
    <w:p w14:paraId="7ADC7B9B" w14:textId="77777777" w:rsidR="00E32C8E" w:rsidRPr="007F443A" w:rsidRDefault="00E32C8E" w:rsidP="00D97F55">
      <w:pPr>
        <w:pStyle w:val="Sraopastraipa"/>
        <w:numPr>
          <w:ilvl w:val="1"/>
          <w:numId w:val="32"/>
        </w:numPr>
        <w:tabs>
          <w:tab w:val="left" w:pos="993"/>
        </w:tabs>
        <w:spacing w:after="0" w:line="240" w:lineRule="auto"/>
        <w:jc w:val="both"/>
        <w:rPr>
          <w:rFonts w:cstheme="minorHAnsi"/>
        </w:rPr>
      </w:pPr>
      <w:r w:rsidRPr="007F443A">
        <w:rPr>
          <w:rFonts w:eastAsia="Arial" w:cstheme="minorHAnsi"/>
          <w:color w:val="333333"/>
        </w:rPr>
        <w:t xml:space="preserve">Bendrosios </w:t>
      </w:r>
      <w:r w:rsidR="007E5F55" w:rsidRPr="007F443A">
        <w:rPr>
          <w:rFonts w:eastAsia="Arial" w:cstheme="minorHAnsi"/>
          <w:color w:val="333333"/>
        </w:rPr>
        <w:t xml:space="preserve">pirkimo </w:t>
      </w:r>
      <w:r w:rsidRPr="007F443A">
        <w:rPr>
          <w:rFonts w:eastAsia="Arial" w:cstheme="minorHAnsi"/>
          <w:color w:val="333333"/>
        </w:rPr>
        <w:t>sąlygos yra neatskiriama ši</w:t>
      </w:r>
      <w:r w:rsidR="00C07F25" w:rsidRPr="007F443A">
        <w:rPr>
          <w:rFonts w:eastAsia="Arial" w:cstheme="minorHAnsi"/>
          <w:color w:val="333333"/>
        </w:rPr>
        <w:t>ų</w:t>
      </w:r>
      <w:r w:rsidRPr="007F443A">
        <w:rPr>
          <w:rFonts w:eastAsia="Arial" w:cstheme="minorHAnsi"/>
          <w:color w:val="333333"/>
        </w:rPr>
        <w:t xml:space="preserve"> </w:t>
      </w:r>
      <w:r w:rsidR="00F4541C" w:rsidRPr="007F443A">
        <w:rPr>
          <w:rFonts w:eastAsia="Arial" w:cstheme="minorHAnsi"/>
          <w:color w:val="333333"/>
        </w:rPr>
        <w:t>p</w:t>
      </w:r>
      <w:r w:rsidRPr="007F443A">
        <w:rPr>
          <w:rFonts w:eastAsia="Arial" w:cstheme="minorHAnsi"/>
          <w:color w:val="333333"/>
        </w:rPr>
        <w:t>irkimo sąlygų dalis.</w:t>
      </w:r>
    </w:p>
    <w:p w14:paraId="777EE1CA" w14:textId="77777777" w:rsidR="00B41C66" w:rsidRPr="007F443A"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679360"/>
      <w:bookmarkEnd w:id="1"/>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4"/>
      <w:bookmarkEnd w:id="5"/>
      <w:bookmarkEnd w:id="6"/>
    </w:p>
    <w:p w14:paraId="59A90595" w14:textId="102F2A21" w:rsidR="001A536A" w:rsidRPr="005E6020" w:rsidRDefault="00591944" w:rsidP="00591944">
      <w:pPr>
        <w:pStyle w:val="Komentarotekstas"/>
        <w:spacing w:after="0"/>
        <w:jc w:val="both"/>
        <w:rPr>
          <w:rFonts w:cstheme="minorHAnsi"/>
          <w:sz w:val="21"/>
          <w:szCs w:val="21"/>
          <w:highlight w:val="yellow"/>
        </w:rPr>
      </w:pPr>
      <w:r>
        <w:rPr>
          <w:rFonts w:cstheme="minorHAnsi"/>
          <w:sz w:val="21"/>
          <w:szCs w:val="21"/>
        </w:rPr>
        <w:t xml:space="preserve">             2.1. </w:t>
      </w:r>
      <w:r w:rsidR="00EC1332">
        <w:rPr>
          <w:rFonts w:cstheme="minorHAnsi"/>
          <w:sz w:val="21"/>
          <w:szCs w:val="21"/>
        </w:rPr>
        <w:t xml:space="preserve">Perkančioji organizacija </w:t>
      </w:r>
      <w:r w:rsidR="00EC1332" w:rsidRPr="00052377">
        <w:rPr>
          <w:rFonts w:cstheme="minorHAnsi"/>
          <w:sz w:val="21"/>
          <w:szCs w:val="21"/>
        </w:rPr>
        <w:t xml:space="preserve">numato įsigyti </w:t>
      </w:r>
      <w:r w:rsidR="008F32BC" w:rsidRPr="00052377">
        <w:rPr>
          <w:rFonts w:eastAsia="Arial" w:cstheme="minorHAnsi"/>
          <w:color w:val="00B050"/>
          <w:sz w:val="21"/>
          <w:szCs w:val="21"/>
        </w:rPr>
        <w:t>nemokamo</w:t>
      </w:r>
      <w:r w:rsidR="008F32BC" w:rsidRPr="008F32BC">
        <w:rPr>
          <w:rFonts w:eastAsia="Arial" w:cstheme="minorHAnsi"/>
          <w:color w:val="00B050"/>
          <w:sz w:val="21"/>
          <w:szCs w:val="21"/>
        </w:rPr>
        <w:t xml:space="preserve"> maitinimo o</w:t>
      </w:r>
      <w:r w:rsidR="008F32BC">
        <w:rPr>
          <w:rFonts w:eastAsia="Arial" w:cstheme="minorHAnsi"/>
          <w:color w:val="00B050"/>
          <w:sz w:val="21"/>
          <w:szCs w:val="21"/>
        </w:rPr>
        <w:t>rganizavimo K</w:t>
      </w:r>
      <w:r w:rsidR="008F32BC" w:rsidRPr="008F32BC">
        <w:rPr>
          <w:rFonts w:eastAsia="Arial" w:cstheme="minorHAnsi"/>
          <w:color w:val="00B050"/>
          <w:sz w:val="21"/>
          <w:szCs w:val="21"/>
        </w:rPr>
        <w:t>auno mieste gyvenantiems asmenims, neišgal</w:t>
      </w:r>
      <w:r w:rsidR="008F32BC">
        <w:rPr>
          <w:rFonts w:eastAsia="Arial" w:cstheme="minorHAnsi"/>
          <w:color w:val="00B050"/>
          <w:sz w:val="21"/>
          <w:szCs w:val="21"/>
        </w:rPr>
        <w:t xml:space="preserve">intiems maitintis savo </w:t>
      </w:r>
      <w:r w:rsidR="008F32BC" w:rsidRPr="008F32BC">
        <w:rPr>
          <w:rFonts w:eastAsia="Arial" w:cstheme="minorHAnsi"/>
          <w:color w:val="00B050"/>
          <w:sz w:val="21"/>
          <w:szCs w:val="21"/>
        </w:rPr>
        <w:t xml:space="preserve">namuose, paslaugas. </w:t>
      </w:r>
    </w:p>
    <w:p w14:paraId="44480111" w14:textId="0E4F598E" w:rsidR="00CE2A30" w:rsidRPr="00CE2A30" w:rsidRDefault="00EC1332" w:rsidP="00CE2A30">
      <w:pPr>
        <w:pStyle w:val="Komentarotekstas"/>
        <w:spacing w:after="0"/>
        <w:ind w:firstLine="567"/>
        <w:jc w:val="both"/>
        <w:rPr>
          <w:rFonts w:cstheme="minorHAnsi"/>
          <w:bCs/>
          <w:color w:val="00B050"/>
          <w:sz w:val="21"/>
          <w:szCs w:val="21"/>
        </w:rPr>
      </w:pPr>
      <w:r w:rsidRPr="00B02855">
        <w:rPr>
          <w:rFonts w:cstheme="minorHAnsi"/>
          <w:sz w:val="21"/>
          <w:szCs w:val="21"/>
        </w:rPr>
        <w:t xml:space="preserve">Apibūdinimas: </w:t>
      </w:r>
      <w:r w:rsidR="00CE2A30" w:rsidRPr="00B02855">
        <w:rPr>
          <w:rFonts w:cstheme="minorHAnsi"/>
          <w:bCs/>
          <w:color w:val="00B050"/>
          <w:sz w:val="21"/>
          <w:szCs w:val="21"/>
        </w:rPr>
        <w:t>Paslaugos</w:t>
      </w:r>
      <w:r w:rsidR="00CE2A30" w:rsidRPr="00CE2A30">
        <w:rPr>
          <w:rFonts w:cstheme="minorHAnsi"/>
          <w:bCs/>
          <w:color w:val="00B050"/>
          <w:sz w:val="21"/>
          <w:szCs w:val="21"/>
        </w:rPr>
        <w:t xml:space="preserve"> teikėjas turi teikti maitinimo paslaugą </w:t>
      </w:r>
      <w:r w:rsidR="002D2DCB" w:rsidRPr="002D2DCB">
        <w:rPr>
          <w:rFonts w:cstheme="minorHAnsi"/>
          <w:bCs/>
          <w:color w:val="00B050"/>
          <w:sz w:val="21"/>
          <w:szCs w:val="21"/>
        </w:rPr>
        <w:t>Kauno miesto savivaldybei nuosavybės teise priklausančiose ir iš jos nuomojamose patalpose, esančiose Partizanų g. 5, Kaune, Kauno mieste gyvenantiems asmenims, neišgalintiems maitintis savo namuose</w:t>
      </w:r>
      <w:r w:rsidR="002D2DCB">
        <w:rPr>
          <w:rFonts w:cstheme="minorHAnsi"/>
          <w:bCs/>
          <w:color w:val="00B050"/>
          <w:sz w:val="21"/>
          <w:szCs w:val="21"/>
        </w:rPr>
        <w:t xml:space="preserve">, </w:t>
      </w:r>
      <w:r w:rsidR="00CE2A30" w:rsidRPr="00CE2A30">
        <w:rPr>
          <w:rFonts w:cstheme="minorHAnsi"/>
          <w:bCs/>
          <w:color w:val="00B050"/>
          <w:sz w:val="21"/>
          <w:szCs w:val="21"/>
        </w:rPr>
        <w:t xml:space="preserve">nustatytu laiku darbo dienomis ir ne mažiau kaip vieną pasirinktą šventinę dieną per metus. </w:t>
      </w:r>
    </w:p>
    <w:p w14:paraId="195DBE26" w14:textId="77777777" w:rsidR="00CE2A30" w:rsidRPr="00CE2A30" w:rsidRDefault="00CE2A30" w:rsidP="00CE2A30">
      <w:pPr>
        <w:pStyle w:val="Komentarotekstas"/>
        <w:spacing w:after="0"/>
        <w:ind w:firstLine="567"/>
        <w:jc w:val="both"/>
        <w:rPr>
          <w:rFonts w:cstheme="minorHAnsi"/>
          <w:bCs/>
          <w:color w:val="00B050"/>
          <w:sz w:val="21"/>
          <w:szCs w:val="21"/>
        </w:rPr>
      </w:pPr>
      <w:r w:rsidRPr="00CE2A30">
        <w:rPr>
          <w:rFonts w:cstheme="minorHAnsi"/>
          <w:bCs/>
          <w:color w:val="00B050"/>
          <w:sz w:val="21"/>
          <w:szCs w:val="21"/>
        </w:rPr>
        <w:lastRenderedPageBreak/>
        <w:t xml:space="preserve">Paslaugos turi būti teikiamos darbo dienomis ne trumpiau kaip 4 val. per dieną (iš jų – 2 valandos skiriamos maisto dalinimui). Nemokamo maitinimo paslauga – nemokamo maitinimo karštu maistu 1 asmeniui 1 kartą per dieną. </w:t>
      </w:r>
    </w:p>
    <w:p w14:paraId="3C546A88" w14:textId="2055DCC1" w:rsidR="00CE2A30" w:rsidRPr="00CE2A30" w:rsidRDefault="00CE2A30" w:rsidP="00CE2A30">
      <w:pPr>
        <w:pStyle w:val="Komentarotekstas"/>
        <w:spacing w:after="0"/>
        <w:ind w:firstLine="567"/>
        <w:jc w:val="both"/>
        <w:rPr>
          <w:rFonts w:cstheme="minorHAnsi"/>
          <w:bCs/>
          <w:color w:val="00B050"/>
          <w:sz w:val="21"/>
          <w:szCs w:val="21"/>
        </w:rPr>
      </w:pPr>
      <w:r w:rsidRPr="00CE2A30">
        <w:rPr>
          <w:rFonts w:cstheme="minorHAnsi"/>
          <w:bCs/>
          <w:color w:val="00B050"/>
          <w:sz w:val="21"/>
          <w:szCs w:val="21"/>
        </w:rPr>
        <w:t>Vienam asmeniui per dieną turi būti skiriama 1 porcija, kurią sudaro: sriuba (porcijoje iš viso 500 g</w:t>
      </w:r>
      <w:r w:rsidR="00CA140E">
        <w:rPr>
          <w:rFonts w:cstheme="minorHAnsi"/>
          <w:bCs/>
          <w:color w:val="00B050"/>
          <w:sz w:val="21"/>
          <w:szCs w:val="21"/>
        </w:rPr>
        <w:t xml:space="preserve"> +/- 50 g</w:t>
      </w:r>
      <w:r w:rsidRPr="00CE2A30">
        <w:rPr>
          <w:rFonts w:cstheme="minorHAnsi"/>
          <w:bCs/>
          <w:color w:val="00B050"/>
          <w:sz w:val="21"/>
          <w:szCs w:val="21"/>
        </w:rPr>
        <w:t>), antras karštas patiekalas (porcijoje iš viso 200 g</w:t>
      </w:r>
      <w:r w:rsidR="00CA140E" w:rsidRPr="00CA140E">
        <w:rPr>
          <w:rFonts w:cstheme="minorHAnsi"/>
          <w:bCs/>
          <w:color w:val="00B050"/>
          <w:sz w:val="21"/>
          <w:szCs w:val="21"/>
        </w:rPr>
        <w:t xml:space="preserve">+/- </w:t>
      </w:r>
      <w:r w:rsidR="00CA140E">
        <w:rPr>
          <w:rFonts w:cstheme="minorHAnsi"/>
          <w:bCs/>
          <w:color w:val="00B050"/>
          <w:sz w:val="21"/>
          <w:szCs w:val="21"/>
        </w:rPr>
        <w:t>3</w:t>
      </w:r>
      <w:r w:rsidR="00CA140E" w:rsidRPr="00CA140E">
        <w:rPr>
          <w:rFonts w:cstheme="minorHAnsi"/>
          <w:bCs/>
          <w:color w:val="00B050"/>
          <w:sz w:val="21"/>
          <w:szCs w:val="21"/>
        </w:rPr>
        <w:t>0 g</w:t>
      </w:r>
      <w:r w:rsidRPr="00CE2A30">
        <w:rPr>
          <w:rFonts w:cstheme="minorHAnsi"/>
          <w:bCs/>
          <w:color w:val="00B050"/>
          <w:sz w:val="21"/>
          <w:szCs w:val="21"/>
        </w:rPr>
        <w:t xml:space="preserve">), kurį sudaro košė, arba miltiniai mieliniai blynai, arba daržovių troškinys, duona arba batonas (ne mažiau – 10 g). </w:t>
      </w:r>
    </w:p>
    <w:p w14:paraId="417C5CB6" w14:textId="4032CBF8" w:rsidR="00B02855" w:rsidRPr="00B02855" w:rsidRDefault="00CE2A30" w:rsidP="00B02855">
      <w:pPr>
        <w:pStyle w:val="Komentarotekstas"/>
        <w:spacing w:after="0"/>
        <w:ind w:firstLine="567"/>
        <w:jc w:val="both"/>
        <w:rPr>
          <w:rFonts w:cstheme="minorHAnsi"/>
          <w:bCs/>
          <w:color w:val="00B050"/>
          <w:sz w:val="21"/>
          <w:szCs w:val="21"/>
        </w:rPr>
      </w:pPr>
      <w:r w:rsidRPr="00B02855">
        <w:rPr>
          <w:rFonts w:cstheme="minorHAnsi"/>
          <w:bCs/>
          <w:color w:val="00B050"/>
          <w:sz w:val="21"/>
          <w:szCs w:val="21"/>
        </w:rPr>
        <w:t xml:space="preserve">Paslaugų teikėjui bus išnuomotas Kauno miesto savivaldybei nuosavybės teise priklausantis nekilnojamasis turtas, esantis Partizanų g. 5. </w:t>
      </w:r>
      <w:r w:rsidR="00B02855" w:rsidRPr="00B02855">
        <w:rPr>
          <w:rFonts w:cstheme="minorHAnsi"/>
          <w:bCs/>
          <w:color w:val="00B050"/>
          <w:sz w:val="21"/>
          <w:szCs w:val="21"/>
        </w:rPr>
        <w:t>ir kitas ilgalaikis materialusis turtas: šaldytuvas 1 vnt., šaldiklis 1 vnt., indų plovimo mašina 1 vnt., kurios būtinos nemokamo maitinimo organizavimo, Kauno mieste gyvenantiems asmenims, neišgalintiems maitintis savo namuose</w:t>
      </w:r>
      <w:r w:rsidR="0091420E">
        <w:rPr>
          <w:rFonts w:cstheme="minorHAnsi"/>
          <w:bCs/>
          <w:color w:val="00B050"/>
          <w:sz w:val="21"/>
          <w:szCs w:val="21"/>
        </w:rPr>
        <w:t>,</w:t>
      </w:r>
      <w:r w:rsidR="0091420E" w:rsidRPr="0091420E">
        <w:rPr>
          <w:rFonts w:cstheme="minorHAnsi"/>
          <w:bCs/>
          <w:color w:val="00B050"/>
          <w:sz w:val="21"/>
          <w:szCs w:val="21"/>
        </w:rPr>
        <w:t xml:space="preserve"> </w:t>
      </w:r>
      <w:r w:rsidR="0091420E" w:rsidRPr="00B02855">
        <w:rPr>
          <w:rFonts w:cstheme="minorHAnsi"/>
          <w:bCs/>
          <w:color w:val="00B050"/>
          <w:sz w:val="21"/>
          <w:szCs w:val="21"/>
        </w:rPr>
        <w:t>paslaugoms teikti</w:t>
      </w:r>
      <w:r w:rsidR="0091420E">
        <w:rPr>
          <w:rFonts w:cstheme="minorHAnsi"/>
          <w:bCs/>
          <w:color w:val="00B050"/>
          <w:sz w:val="21"/>
          <w:szCs w:val="21"/>
        </w:rPr>
        <w:t xml:space="preserve">. </w:t>
      </w:r>
    </w:p>
    <w:p w14:paraId="2B48CD80" w14:textId="14FCD3CB" w:rsidR="00CE2A30" w:rsidRPr="00B02855" w:rsidRDefault="00CE2A30" w:rsidP="00CE2A30">
      <w:pPr>
        <w:pStyle w:val="Komentarotekstas"/>
        <w:spacing w:after="0"/>
        <w:ind w:firstLine="567"/>
        <w:jc w:val="both"/>
        <w:rPr>
          <w:rFonts w:cstheme="minorHAnsi"/>
          <w:bCs/>
          <w:color w:val="00B050"/>
          <w:sz w:val="21"/>
          <w:szCs w:val="21"/>
        </w:rPr>
      </w:pPr>
      <w:r w:rsidRPr="00B02855">
        <w:rPr>
          <w:rFonts w:cstheme="minorHAnsi"/>
          <w:bCs/>
          <w:color w:val="00B050"/>
          <w:sz w:val="21"/>
          <w:szCs w:val="21"/>
        </w:rPr>
        <w:t xml:space="preserve">Preliminarus aptarnaujamų asmenų skaičius per dieną – nuo 50 asmenų iki </w:t>
      </w:r>
      <w:r w:rsidR="00B02855" w:rsidRPr="00B02855">
        <w:rPr>
          <w:rFonts w:cstheme="minorHAnsi"/>
          <w:bCs/>
          <w:color w:val="00B050"/>
          <w:sz w:val="21"/>
          <w:szCs w:val="21"/>
        </w:rPr>
        <w:t>80</w:t>
      </w:r>
      <w:r w:rsidRPr="00B02855">
        <w:rPr>
          <w:rFonts w:cstheme="minorHAnsi"/>
          <w:bCs/>
          <w:color w:val="00B050"/>
          <w:sz w:val="21"/>
          <w:szCs w:val="21"/>
        </w:rPr>
        <w:t xml:space="preserve"> asmenų per darbo dieną.</w:t>
      </w:r>
    </w:p>
    <w:p w14:paraId="230071FB" w14:textId="77777777" w:rsidR="007110DD" w:rsidRPr="00CE2A30" w:rsidRDefault="00CE2A30" w:rsidP="00CE2A30">
      <w:pPr>
        <w:pStyle w:val="Komentarotekstas"/>
        <w:spacing w:after="0"/>
        <w:jc w:val="both"/>
        <w:rPr>
          <w:rFonts w:cstheme="minorHAnsi"/>
          <w:bCs/>
          <w:color w:val="00B050"/>
          <w:sz w:val="21"/>
          <w:szCs w:val="21"/>
        </w:rPr>
      </w:pPr>
      <w:r w:rsidRPr="00B02855">
        <w:rPr>
          <w:rFonts w:cstheme="minorHAnsi"/>
          <w:bCs/>
          <w:color w:val="00B050"/>
          <w:sz w:val="21"/>
          <w:szCs w:val="21"/>
        </w:rPr>
        <w:t>P</w:t>
      </w:r>
      <w:r w:rsidR="0062221E" w:rsidRPr="00B02855">
        <w:rPr>
          <w:rFonts w:cstheme="minorHAnsi"/>
          <w:bCs/>
          <w:color w:val="00B050"/>
          <w:sz w:val="21"/>
          <w:szCs w:val="21"/>
        </w:rPr>
        <w:t>aslaugo</w:t>
      </w:r>
      <w:r w:rsidR="007110DD" w:rsidRPr="00B02855">
        <w:rPr>
          <w:rFonts w:cstheme="minorHAnsi"/>
          <w:bCs/>
          <w:color w:val="00B050"/>
          <w:sz w:val="21"/>
          <w:szCs w:val="21"/>
        </w:rPr>
        <w:t xml:space="preserve">s </w:t>
      </w:r>
      <w:r w:rsidR="0062221E" w:rsidRPr="00B02855">
        <w:rPr>
          <w:rFonts w:cstheme="minorHAnsi"/>
          <w:bCs/>
          <w:color w:val="00B050"/>
          <w:sz w:val="21"/>
          <w:szCs w:val="21"/>
        </w:rPr>
        <w:t>turi atitikti specialiųjų pirkimo sąlygų 7</w:t>
      </w:r>
      <w:r w:rsidR="007110DD" w:rsidRPr="00B02855">
        <w:rPr>
          <w:rFonts w:cstheme="minorHAnsi"/>
          <w:bCs/>
          <w:color w:val="00B050"/>
          <w:sz w:val="21"/>
          <w:szCs w:val="21"/>
        </w:rPr>
        <w:t xml:space="preserve"> priede pateiktame sutarties projekte ir jo </w:t>
      </w:r>
      <w:r w:rsidR="008E0E5E" w:rsidRPr="00B02855">
        <w:rPr>
          <w:rFonts w:cstheme="minorHAnsi"/>
          <w:bCs/>
          <w:color w:val="00B050"/>
          <w:sz w:val="21"/>
          <w:szCs w:val="21"/>
        </w:rPr>
        <w:t>1 priede  pateiktoje</w:t>
      </w:r>
      <w:r w:rsidR="007110DD" w:rsidRPr="00B02855">
        <w:rPr>
          <w:rFonts w:cstheme="minorHAnsi"/>
          <w:bCs/>
          <w:color w:val="00B050"/>
          <w:sz w:val="21"/>
          <w:szCs w:val="21"/>
        </w:rPr>
        <w:t xml:space="preserve"> techninėje specifikacijoje nurodytus reikalavimus.</w:t>
      </w:r>
      <w:r w:rsidR="007110DD" w:rsidRPr="00CE2A30">
        <w:rPr>
          <w:rFonts w:cstheme="minorHAnsi"/>
          <w:bCs/>
          <w:color w:val="00B050"/>
          <w:sz w:val="21"/>
          <w:szCs w:val="21"/>
        </w:rPr>
        <w:t xml:space="preserve"> </w:t>
      </w:r>
    </w:p>
    <w:p w14:paraId="632172CA" w14:textId="7C01C942" w:rsidR="007A080B" w:rsidRDefault="00BA76EE" w:rsidP="00B561FA">
      <w:pPr>
        <w:pStyle w:val="Betarp"/>
        <w:spacing w:after="120" w:line="240" w:lineRule="atLeast"/>
        <w:ind w:firstLine="567"/>
        <w:contextualSpacing/>
        <w:jc w:val="both"/>
        <w:rPr>
          <w:rFonts w:cstheme="minorHAnsi"/>
          <w:bCs/>
          <w:color w:val="00B050"/>
        </w:rPr>
      </w:pPr>
      <w:r>
        <w:rPr>
          <w:rFonts w:cstheme="minorHAnsi"/>
          <w:bCs/>
          <w:color w:val="00B050"/>
        </w:rPr>
        <w:t>S</w:t>
      </w:r>
      <w:r w:rsidR="007A080B" w:rsidRPr="007A080B">
        <w:rPr>
          <w:rFonts w:cstheme="minorHAnsi"/>
          <w:bCs/>
          <w:color w:val="00B050"/>
        </w:rPr>
        <w:t>utartis gali</w:t>
      </w:r>
      <w:r w:rsidR="007A080B">
        <w:rPr>
          <w:rFonts w:cstheme="minorHAnsi"/>
          <w:bCs/>
          <w:color w:val="00B050"/>
        </w:rPr>
        <w:t>oja kol bus išnaudota pradinė  S</w:t>
      </w:r>
      <w:r w:rsidR="007A080B" w:rsidRPr="007A080B">
        <w:rPr>
          <w:rFonts w:cstheme="minorHAnsi"/>
          <w:bCs/>
          <w:color w:val="00B050"/>
        </w:rPr>
        <w:t>utart</w:t>
      </w:r>
      <w:r w:rsidR="007A080B">
        <w:rPr>
          <w:rFonts w:cstheme="minorHAnsi"/>
          <w:bCs/>
          <w:color w:val="00B050"/>
        </w:rPr>
        <w:t>ies vertė, bet ne ilgiau kaip 9 (devynis)</w:t>
      </w:r>
      <w:r w:rsidR="007A080B" w:rsidRPr="007A080B">
        <w:rPr>
          <w:rFonts w:cstheme="minorHAnsi"/>
          <w:bCs/>
          <w:color w:val="00B050"/>
        </w:rPr>
        <w:t xml:space="preserve"> mėnesius.</w:t>
      </w:r>
    </w:p>
    <w:p w14:paraId="153D8999" w14:textId="77777777" w:rsidR="00B561FA" w:rsidRPr="00EC1332" w:rsidRDefault="00EC1332" w:rsidP="00B561FA">
      <w:pPr>
        <w:pStyle w:val="Betarp"/>
        <w:spacing w:after="120" w:line="240" w:lineRule="atLeast"/>
        <w:ind w:firstLine="567"/>
        <w:contextualSpacing/>
        <w:jc w:val="both"/>
        <w:rPr>
          <w:rFonts w:cstheme="minorHAnsi"/>
        </w:rPr>
      </w:pPr>
      <w:r>
        <w:rPr>
          <w:rFonts w:cstheme="minorHAnsi"/>
          <w:b/>
          <w:bCs/>
          <w:color w:val="00B050"/>
        </w:rPr>
        <w:t>Perkamų paslaugų</w:t>
      </w:r>
      <w:r w:rsidRPr="00EC1332">
        <w:rPr>
          <w:rFonts w:cstheme="minorHAnsi"/>
          <w:b/>
          <w:bCs/>
          <w:color w:val="00B050"/>
        </w:rPr>
        <w:t xml:space="preserve"> BVPŽ kodas:</w:t>
      </w:r>
      <w:r w:rsidR="00C6363D">
        <w:rPr>
          <w:rFonts w:cstheme="minorHAnsi"/>
          <w:color w:val="00B050"/>
        </w:rPr>
        <w:t xml:space="preserve"> </w:t>
      </w:r>
      <w:r w:rsidR="00C6363D" w:rsidRPr="00C6363D">
        <w:rPr>
          <w:rFonts w:cstheme="minorHAnsi"/>
          <w:color w:val="00B050"/>
        </w:rPr>
        <w:t xml:space="preserve">85320000-8 </w:t>
      </w:r>
      <w:r w:rsidR="00C6363D">
        <w:rPr>
          <w:rFonts w:cstheme="minorHAnsi"/>
          <w:color w:val="00B050"/>
        </w:rPr>
        <w:t>(</w:t>
      </w:r>
      <w:r w:rsidR="00C6363D" w:rsidRPr="00C6363D">
        <w:rPr>
          <w:rFonts w:cstheme="minorHAnsi"/>
          <w:color w:val="00B050"/>
        </w:rPr>
        <w:t>Socialinės paslaugos</w:t>
      </w:r>
      <w:r w:rsidR="00C6363D">
        <w:rPr>
          <w:rFonts w:cstheme="minorHAnsi"/>
          <w:color w:val="00B050"/>
        </w:rPr>
        <w:t>)</w:t>
      </w:r>
    </w:p>
    <w:p w14:paraId="74D480BB" w14:textId="77777777" w:rsidR="00B561FA" w:rsidRPr="00EC1332" w:rsidRDefault="00EC1332" w:rsidP="00B561FA">
      <w:pPr>
        <w:pStyle w:val="Betarp"/>
        <w:spacing w:after="120" w:line="240" w:lineRule="atLeast"/>
        <w:ind w:firstLine="567"/>
        <w:contextualSpacing/>
        <w:jc w:val="both"/>
        <w:rPr>
          <w:rFonts w:cstheme="minorHAnsi"/>
          <w:color w:val="00B050"/>
        </w:rPr>
      </w:pPr>
      <w:r>
        <w:rPr>
          <w:rFonts w:cstheme="minorHAnsi"/>
        </w:rPr>
        <w:t>2</w:t>
      </w:r>
      <w:r w:rsidR="00B561FA" w:rsidRPr="00EC1332">
        <w:rPr>
          <w:rFonts w:cstheme="minorHAnsi"/>
        </w:rPr>
        <w:t xml:space="preserve">.2. </w:t>
      </w:r>
      <w:r w:rsidR="00B561FA" w:rsidRPr="00EC1332">
        <w:rPr>
          <w:rFonts w:cstheme="minorHAnsi"/>
          <w:color w:val="00B050"/>
        </w:rPr>
        <w:t>Pirkimo objektas į dalis neskaidomas.</w:t>
      </w:r>
      <w:r w:rsidR="00B561FA" w:rsidRPr="00EC1332">
        <w:rPr>
          <w:rFonts w:cstheme="minorHAnsi"/>
        </w:rPr>
        <w:t xml:space="preserve"> Pirkimo apimtys, reikalavimai ir techninė specifikacija apibrėžti </w:t>
      </w:r>
      <w:r w:rsidR="00B561FA" w:rsidRPr="00332CD8">
        <w:rPr>
          <w:rFonts w:cstheme="minorHAnsi"/>
        </w:rPr>
        <w:t xml:space="preserve">specialiųjų </w:t>
      </w:r>
      <w:r w:rsidR="00B561FA" w:rsidRPr="00F82C57">
        <w:rPr>
          <w:rFonts w:cstheme="minorHAnsi"/>
        </w:rPr>
        <w:t xml:space="preserve">pirkimo sąlygų </w:t>
      </w:r>
      <w:r w:rsidR="00332CD8" w:rsidRPr="00F82C57">
        <w:rPr>
          <w:rFonts w:cstheme="minorHAnsi"/>
          <w:color w:val="00B050"/>
        </w:rPr>
        <w:t>7</w:t>
      </w:r>
      <w:r w:rsidR="00B561FA" w:rsidRPr="00F82C57">
        <w:rPr>
          <w:rFonts w:cstheme="minorHAnsi"/>
          <w:color w:val="00B050"/>
        </w:rPr>
        <w:t xml:space="preserve"> </w:t>
      </w:r>
      <w:r w:rsidR="00B561FA" w:rsidRPr="00F82C57">
        <w:rPr>
          <w:rFonts w:cstheme="minorHAnsi"/>
        </w:rPr>
        <w:t>priede.</w:t>
      </w:r>
      <w:r w:rsidR="00B561FA" w:rsidRPr="00EC1332">
        <w:rPr>
          <w:rFonts w:cstheme="minorHAnsi"/>
          <w:color w:val="00B050"/>
        </w:rPr>
        <w:t xml:space="preserve"> </w:t>
      </w:r>
    </w:p>
    <w:p w14:paraId="175B7115" w14:textId="77777777" w:rsidR="00325243" w:rsidRPr="00EC1332" w:rsidRDefault="00325243" w:rsidP="00482397">
      <w:pPr>
        <w:pStyle w:val="Sraopastraipa"/>
        <w:spacing w:after="0" w:line="240" w:lineRule="auto"/>
        <w:ind w:left="0" w:firstLine="567"/>
        <w:jc w:val="both"/>
        <w:rPr>
          <w:rFonts w:cstheme="minorHAnsi"/>
          <w:i/>
          <w:iCs/>
          <w:color w:val="FF0000"/>
        </w:rPr>
      </w:pPr>
      <w:r w:rsidRPr="00EC1332">
        <w:rPr>
          <w:rFonts w:cstheme="minorHAnsi"/>
        </w:rPr>
        <w:t>2.</w:t>
      </w:r>
      <w:r w:rsidR="00482397" w:rsidRPr="00EC1332">
        <w:rPr>
          <w:rFonts w:cstheme="minorHAnsi"/>
        </w:rPr>
        <w:t>3</w:t>
      </w:r>
      <w:r w:rsidRPr="00EC1332">
        <w:rPr>
          <w:rFonts w:cstheme="minorHAnsi"/>
        </w:rPr>
        <w:t>.</w:t>
      </w:r>
      <w:r w:rsidR="00E53E12" w:rsidRPr="00EC1332">
        <w:rPr>
          <w:rFonts w:cstheme="minorHAnsi"/>
        </w:rPr>
        <w:t xml:space="preserve"> Jeigu apibūdinant pirkimo objektą techninėje specifikacijoje nurodytas konkretus modelis ar tiekimo šaltinis, konkretus procesas, </w:t>
      </w:r>
      <w:r w:rsidR="000F531D" w:rsidRPr="00EC1332">
        <w:rPr>
          <w:rFonts w:cstheme="minorHAnsi"/>
          <w:color w:val="00B050"/>
        </w:rPr>
        <w:t>sertifikatas,</w:t>
      </w:r>
      <w:r w:rsidR="000F531D" w:rsidRPr="00EC1332">
        <w:rPr>
          <w:rFonts w:cstheme="minorHAnsi"/>
        </w:rPr>
        <w:t xml:space="preserve"> </w:t>
      </w:r>
      <w:r w:rsidR="00E53E12" w:rsidRPr="00EC1332">
        <w:rPr>
          <w:rFonts w:cstheme="minorHAnsi"/>
        </w:rPr>
        <w:t xml:space="preserve">būdingas konkretaus tiekėjo tiekiamoms prekėms ar teikiamoms paslaugoms, ar prekių ženklas, patentas, tipai, konkreti kilmė ar gamyba, </w:t>
      </w:r>
      <w:r w:rsidR="00245655" w:rsidRPr="00EC1332">
        <w:rPr>
          <w:rFonts w:cstheme="minorHAnsi"/>
        </w:rPr>
        <w:t xml:space="preserve">turi būti </w:t>
      </w:r>
      <w:r w:rsidR="00AE7624" w:rsidRPr="00EC1332">
        <w:rPr>
          <w:rFonts w:cstheme="minorHAnsi"/>
        </w:rPr>
        <w:t xml:space="preserve">laikoma, kad kiekviena tokia nuoroda yra pateikta su žodžiais „arba lygiavertis“. </w:t>
      </w:r>
    </w:p>
    <w:p w14:paraId="2A0E02E1" w14:textId="77777777" w:rsidR="00004521" w:rsidRPr="00EC1332" w:rsidRDefault="00004521" w:rsidP="00DE7037">
      <w:pPr>
        <w:pStyle w:val="Sraopastraipa"/>
        <w:spacing w:after="0" w:line="240" w:lineRule="auto"/>
        <w:ind w:left="0" w:firstLine="567"/>
        <w:jc w:val="both"/>
        <w:rPr>
          <w:rFonts w:cstheme="minorHAnsi"/>
        </w:rPr>
      </w:pPr>
      <w:r w:rsidRPr="00EC1332">
        <w:rPr>
          <w:rFonts w:cstheme="minorHAnsi"/>
        </w:rPr>
        <w:t>2.</w:t>
      </w:r>
      <w:r w:rsidR="00482397" w:rsidRPr="00EC1332">
        <w:rPr>
          <w:rFonts w:cstheme="minorHAnsi"/>
        </w:rPr>
        <w:t xml:space="preserve">4 </w:t>
      </w:r>
      <w:r w:rsidRPr="00EC1332">
        <w:rPr>
          <w:rFonts w:cstheme="minorHAnsi"/>
        </w:rPr>
        <w:t>. Jeigu apibūdinant pirkimo objektą techninėje specifikacijoje nurodytas standartas</w:t>
      </w:r>
      <w:r w:rsidR="00245655" w:rsidRPr="00EC1332">
        <w:rPr>
          <w:rFonts w:cstheme="minorHAnsi"/>
        </w:rPr>
        <w:t xml:space="preserve">, </w:t>
      </w:r>
      <w:r w:rsidR="00245655" w:rsidRPr="00EC1332">
        <w:rPr>
          <w:rFonts w:cstheme="minorHAnsi"/>
          <w:color w:val="000000"/>
        </w:rPr>
        <w:t>techninis liudijimas ar bendrosios techninės specifikacijos</w:t>
      </w:r>
      <w:r w:rsidR="00046522" w:rsidRPr="00EC1332">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C1332">
        <w:rPr>
          <w:rFonts w:cstheme="minorHAnsi"/>
          <w:color w:val="000000"/>
        </w:rPr>
        <w:t xml:space="preserve">, </w:t>
      </w:r>
      <w:r w:rsidR="00245655" w:rsidRPr="00EC1332">
        <w:rPr>
          <w:rFonts w:cstheme="minorHAnsi"/>
        </w:rPr>
        <w:t xml:space="preserve">turi būti laikoma, kad kiekviena tokia nuoroda yra pateikta su žodžiais „arba lygiavertis“. </w:t>
      </w:r>
    </w:p>
    <w:p w14:paraId="769139D1" w14:textId="77777777" w:rsidR="0083071D" w:rsidRPr="007F443A" w:rsidRDefault="0083071D" w:rsidP="00DE7037">
      <w:pPr>
        <w:pStyle w:val="Sraopastraipa"/>
        <w:spacing w:after="0" w:line="240" w:lineRule="auto"/>
        <w:ind w:left="0" w:firstLine="567"/>
        <w:jc w:val="both"/>
        <w:rPr>
          <w:rFonts w:cstheme="minorHAnsi"/>
        </w:rPr>
      </w:pPr>
    </w:p>
    <w:p w14:paraId="3C63FD17" w14:textId="77777777" w:rsidR="00D22226" w:rsidRPr="007F443A" w:rsidRDefault="00202323" w:rsidP="00202323">
      <w:pPr>
        <w:pStyle w:val="Antrat1"/>
        <w:spacing w:line="20" w:lineRule="atLeast"/>
        <w:contextualSpacing/>
        <w:rPr>
          <w:rFonts w:asciiTheme="minorHAnsi" w:hAnsiTheme="minorHAnsi" w:cstheme="minorHAnsi"/>
        </w:rPr>
      </w:pPr>
      <w:bookmarkStart w:id="7" w:name="_Toc190679361"/>
      <w:r w:rsidRPr="007F443A">
        <w:rPr>
          <w:rFonts w:asciiTheme="minorHAnsi" w:hAnsiTheme="minorHAnsi" w:cstheme="minorHAnsi"/>
        </w:rPr>
        <w:t>3.</w:t>
      </w:r>
      <w:r w:rsidR="00D24970" w:rsidRPr="007F443A">
        <w:rPr>
          <w:rFonts w:asciiTheme="minorHAnsi" w:hAnsiTheme="minorHAnsi" w:cstheme="minorHAnsi"/>
        </w:rPr>
        <w:t xml:space="preserve"> </w:t>
      </w:r>
      <w:bookmarkStart w:id="8" w:name="_Ref39427921"/>
      <w:bookmarkStart w:id="9" w:name="_Ref39427927"/>
      <w:bookmarkStart w:id="10" w:name="_Ref39740354"/>
      <w:r w:rsidR="00D22226" w:rsidRPr="007F443A">
        <w:rPr>
          <w:rFonts w:asciiTheme="minorHAnsi" w:hAnsiTheme="minorHAnsi" w:cstheme="minorHAnsi"/>
        </w:rPr>
        <w:t>Susitikimai su tiekėjais</w:t>
      </w:r>
      <w:bookmarkEnd w:id="8"/>
      <w:bookmarkEnd w:id="9"/>
      <w:r w:rsidR="003B6924" w:rsidRPr="007F443A">
        <w:rPr>
          <w:rFonts w:asciiTheme="minorHAnsi" w:hAnsiTheme="minorHAnsi" w:cstheme="minorHAnsi"/>
        </w:rPr>
        <w:t xml:space="preserve"> ir objekto apžiūra</w:t>
      </w:r>
      <w:bookmarkEnd w:id="7"/>
      <w:bookmarkEnd w:id="10"/>
    </w:p>
    <w:p w14:paraId="62F12010" w14:textId="77777777" w:rsidR="00B176FD" w:rsidRPr="007F443A" w:rsidRDefault="00862DB8" w:rsidP="00482397">
      <w:pPr>
        <w:pStyle w:val="Sraopastraipa"/>
        <w:spacing w:after="0"/>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5767F54E" w14:textId="77777777" w:rsidR="00BE0587" w:rsidRPr="007F443A" w:rsidRDefault="00482397" w:rsidP="00BE0587">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3A95F7" w14:textId="77777777" w:rsidR="00C94B9F" w:rsidRPr="007F443A"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0679362"/>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1"/>
      <w:bookmarkEnd w:id="12"/>
      <w:bookmarkEnd w:id="13"/>
      <w:r w:rsidR="00975F1F" w:rsidRPr="007F443A">
        <w:rPr>
          <w:rFonts w:asciiTheme="minorHAnsi" w:hAnsiTheme="minorHAnsi" w:cstheme="minorHAnsi"/>
        </w:rPr>
        <w:t xml:space="preserve"> ir kvalifikacijos reikalavimai</w:t>
      </w:r>
      <w:bookmarkEnd w:id="14"/>
    </w:p>
    <w:p w14:paraId="4497FC66" w14:textId="77777777" w:rsidR="002C5249" w:rsidRPr="001E3175" w:rsidRDefault="009D2F13" w:rsidP="127DD6E8">
      <w:pPr>
        <w:pStyle w:val="Sraopastraipa"/>
        <w:spacing w:after="120" w:line="20" w:lineRule="atLeast"/>
        <w:ind w:left="0" w:firstLine="567"/>
        <w:jc w:val="both"/>
        <w:rPr>
          <w:rFonts w:cstheme="minorHAnsi"/>
        </w:rPr>
      </w:pPr>
      <w:r w:rsidRPr="007F443A">
        <w:rPr>
          <w:rFonts w:cstheme="minorHAnsi"/>
        </w:rPr>
        <w:t xml:space="preserve">4.1. </w:t>
      </w:r>
      <w:r w:rsidR="002C5249" w:rsidRPr="007F443A">
        <w:rPr>
          <w:rFonts w:cstheme="minorHAnsi"/>
        </w:rPr>
        <w:t>Reikalavimai dėl tiekėjo ir</w:t>
      </w:r>
      <w:bookmarkStart w:id="15" w:name="_Hlk41039660"/>
      <w:r w:rsidR="00942379" w:rsidRPr="007F443A">
        <w:rPr>
          <w:rFonts w:cstheme="minorHAnsi"/>
        </w:rPr>
        <w:t xml:space="preserve"> </w:t>
      </w:r>
      <w:r w:rsidR="002C5249" w:rsidRPr="007F443A">
        <w:rPr>
          <w:rFonts w:cstheme="minorHAnsi"/>
        </w:rPr>
        <w:t>subtiekėjų</w:t>
      </w:r>
      <w:r w:rsidR="00942379" w:rsidRPr="007F443A">
        <w:rPr>
          <w:rFonts w:cstheme="minorHAnsi"/>
        </w:rPr>
        <w:t xml:space="preserve"> (jei taikoma)</w:t>
      </w:r>
      <w:r w:rsidR="00953F2B" w:rsidRPr="007F443A">
        <w:rPr>
          <w:rFonts w:cstheme="minorHAnsi"/>
        </w:rPr>
        <w:t xml:space="preserve">, </w:t>
      </w:r>
      <w:r w:rsidR="007F34C7" w:rsidRPr="007F443A">
        <w:rPr>
          <w:rFonts w:cstheme="minorHAnsi"/>
        </w:rPr>
        <w:t>ūkio subjektų, kurių pajėgumais tiekėjas remiasi,</w:t>
      </w:r>
      <w:r w:rsidR="002C5249" w:rsidRPr="007F443A">
        <w:rPr>
          <w:rFonts w:cstheme="minorHAnsi"/>
        </w:rPr>
        <w:t xml:space="preserve"> </w:t>
      </w:r>
      <w:bookmarkEnd w:id="15"/>
      <w:r w:rsidR="002C5249" w:rsidRPr="00B7553B">
        <w:rPr>
          <w:rFonts w:cstheme="minorHAnsi"/>
        </w:rPr>
        <w:t xml:space="preserve">pašalinimo pagrindų nebuvimo bei jų nebuvimą patvirtinantys dokumentai nurodyti </w:t>
      </w:r>
      <w:r w:rsidR="006A737F" w:rsidRPr="001E3175">
        <w:rPr>
          <w:rFonts w:cstheme="minorHAnsi"/>
        </w:rPr>
        <w:t xml:space="preserve">specialiųjų </w:t>
      </w:r>
      <w:r w:rsidR="006A737F" w:rsidRPr="001E3175">
        <w:rPr>
          <w:rFonts w:eastAsia="Calibri" w:cstheme="minorHAnsi"/>
        </w:rPr>
        <w:t>p</w:t>
      </w:r>
      <w:r w:rsidR="00551FA7" w:rsidRPr="001E3175">
        <w:rPr>
          <w:rFonts w:eastAsia="Calibri" w:cstheme="minorHAnsi"/>
        </w:rPr>
        <w:t xml:space="preserve">irkimo </w:t>
      </w:r>
      <w:r w:rsidR="006773B6" w:rsidRPr="001E3175">
        <w:rPr>
          <w:rFonts w:eastAsia="Calibri" w:cstheme="minorHAnsi"/>
        </w:rPr>
        <w:t xml:space="preserve">sąlygų </w:t>
      </w:r>
      <w:r w:rsidR="008A2602" w:rsidRPr="001E3175">
        <w:rPr>
          <w:rFonts w:cstheme="minorHAnsi"/>
          <w:color w:val="00B050"/>
        </w:rPr>
        <w:t>4</w:t>
      </w:r>
      <w:r w:rsidR="00984B02" w:rsidRPr="001E3175">
        <w:rPr>
          <w:rFonts w:cstheme="minorHAnsi"/>
          <w:color w:val="00B050"/>
        </w:rPr>
        <w:t xml:space="preserve"> </w:t>
      </w:r>
      <w:r w:rsidR="006773B6" w:rsidRPr="001E3175">
        <w:rPr>
          <w:rFonts w:eastAsia="Calibri" w:cstheme="minorHAnsi"/>
        </w:rPr>
        <w:t>priede</w:t>
      </w:r>
      <w:r w:rsidR="002C5249" w:rsidRPr="001E3175">
        <w:rPr>
          <w:rFonts w:cstheme="minorHAnsi"/>
        </w:rPr>
        <w:t xml:space="preserve">. </w:t>
      </w:r>
    </w:p>
    <w:p w14:paraId="15BA9C77" w14:textId="77777777" w:rsidR="007B6F6D" w:rsidRPr="007F443A" w:rsidRDefault="00970624" w:rsidP="00970624">
      <w:pPr>
        <w:pStyle w:val="Sraopastraipa"/>
        <w:tabs>
          <w:tab w:val="left" w:pos="851"/>
        </w:tabs>
        <w:spacing w:after="0" w:line="20" w:lineRule="atLeast"/>
        <w:ind w:left="0" w:firstLine="567"/>
        <w:jc w:val="both"/>
        <w:rPr>
          <w:rFonts w:cstheme="minorHAnsi"/>
        </w:rPr>
      </w:pPr>
      <w:r w:rsidRPr="001E3175">
        <w:rPr>
          <w:rFonts w:cstheme="minorHAnsi"/>
        </w:rPr>
        <w:t>4.2.</w:t>
      </w:r>
      <w:r w:rsidR="00990E9B" w:rsidRPr="001E3175">
        <w:rPr>
          <w:rFonts w:cstheme="minorHAnsi"/>
        </w:rPr>
        <w:t xml:space="preserve"> </w:t>
      </w:r>
      <w:r w:rsidR="00A6625B" w:rsidRPr="001E3175">
        <w:rPr>
          <w:rFonts w:cstheme="minorHAnsi"/>
          <w:color w:val="00B050"/>
        </w:rPr>
        <w:t xml:space="preserve">Tiekėjams nustatomi kvalifikacijos reikalavimai ir jų atitiktį patvirtinantys dokumentai nurodyti </w:t>
      </w:r>
      <w:r w:rsidR="00765189" w:rsidRPr="001E3175">
        <w:rPr>
          <w:rFonts w:cstheme="minorHAnsi"/>
          <w:color w:val="00B050"/>
        </w:rPr>
        <w:t>specialiųjų p</w:t>
      </w:r>
      <w:r w:rsidR="00551FA7" w:rsidRPr="001E3175">
        <w:rPr>
          <w:rFonts w:cstheme="minorHAnsi"/>
          <w:color w:val="00B050"/>
        </w:rPr>
        <w:t xml:space="preserve">irkimo </w:t>
      </w:r>
      <w:r w:rsidR="00E553CC" w:rsidRPr="001E3175">
        <w:rPr>
          <w:rFonts w:cstheme="minorHAnsi"/>
          <w:color w:val="00B050"/>
        </w:rPr>
        <w:t xml:space="preserve">sąlygų </w:t>
      </w:r>
      <w:r w:rsidR="00223595" w:rsidRPr="001E3175">
        <w:rPr>
          <w:rFonts w:cstheme="minorHAnsi"/>
          <w:color w:val="00B050"/>
        </w:rPr>
        <w:t>5</w:t>
      </w:r>
      <w:r w:rsidR="00E553CC" w:rsidRPr="001E3175">
        <w:rPr>
          <w:rFonts w:cstheme="minorHAnsi"/>
          <w:color w:val="00B050"/>
        </w:rPr>
        <w:t xml:space="preserve"> </w:t>
      </w:r>
      <w:r w:rsidR="00A6625B" w:rsidRPr="001E3175">
        <w:rPr>
          <w:rFonts w:cstheme="minorHAnsi"/>
          <w:color w:val="00B050"/>
        </w:rPr>
        <w:t>priede.</w:t>
      </w:r>
      <w:r w:rsidR="00A6625B" w:rsidRPr="007F443A">
        <w:rPr>
          <w:rFonts w:cstheme="minorHAnsi"/>
          <w:color w:val="00B050"/>
        </w:rPr>
        <w:t xml:space="preserve"> </w:t>
      </w:r>
    </w:p>
    <w:p w14:paraId="331138AE" w14:textId="77777777" w:rsidR="00A000BE" w:rsidRPr="007F443A" w:rsidRDefault="00D24970" w:rsidP="0037632B">
      <w:pPr>
        <w:pStyle w:val="Antrat1"/>
        <w:tabs>
          <w:tab w:val="left" w:pos="567"/>
        </w:tabs>
        <w:spacing w:after="0"/>
        <w:contextualSpacing/>
        <w:jc w:val="both"/>
        <w:rPr>
          <w:rFonts w:asciiTheme="minorHAnsi" w:hAnsiTheme="minorHAnsi" w:cstheme="minorHAnsi"/>
        </w:rPr>
      </w:pPr>
      <w:bookmarkStart w:id="16" w:name="_Toc190679363"/>
      <w:r w:rsidRPr="007F443A">
        <w:rPr>
          <w:rFonts w:asciiTheme="minorHAnsi" w:hAnsiTheme="minorHAnsi" w:cstheme="minorHAnsi"/>
        </w:rPr>
        <w:t>5</w:t>
      </w:r>
      <w:r w:rsidR="001E3D5A" w:rsidRPr="007F443A">
        <w:rPr>
          <w:rFonts w:asciiTheme="minorHAnsi" w:hAnsiTheme="minorHAnsi" w:cstheme="minorHAnsi"/>
        </w:rPr>
        <w:t>.</w:t>
      </w:r>
      <w:r w:rsidR="009743D3" w:rsidRPr="007F443A">
        <w:rPr>
          <w:rFonts w:asciiTheme="minorHAnsi" w:hAnsiTheme="minorHAnsi" w:cstheme="minorHAnsi"/>
        </w:rPr>
        <w:t>Reikalavimai, susiję su nacionaliniu saugumu</w:t>
      </w:r>
      <w:bookmarkEnd w:id="16"/>
      <w:r w:rsidR="009743D3" w:rsidRPr="007F443A">
        <w:rPr>
          <w:rFonts w:asciiTheme="minorHAnsi" w:hAnsiTheme="minorHAnsi" w:cstheme="minorHAnsi"/>
        </w:rPr>
        <w:t xml:space="preserve"> </w:t>
      </w:r>
    </w:p>
    <w:p w14:paraId="36B82E93" w14:textId="77777777" w:rsidR="002A637A" w:rsidRPr="007F443A" w:rsidRDefault="00074F4C" w:rsidP="007872CB">
      <w:pPr>
        <w:ind w:firstLine="567"/>
        <w:jc w:val="both"/>
        <w:rPr>
          <w:rFonts w:cstheme="minorHAnsi"/>
          <w:color w:val="000000" w:themeColor="text1"/>
        </w:rPr>
      </w:pPr>
      <w:r>
        <w:rPr>
          <w:rFonts w:cstheme="minorHAnsi"/>
          <w:color w:val="000000" w:themeColor="text1"/>
        </w:rPr>
        <w:t>Netaikoma</w:t>
      </w:r>
      <w:r w:rsidR="00A109FD" w:rsidRPr="007F443A">
        <w:rPr>
          <w:rFonts w:cstheme="minorHAnsi"/>
          <w:color w:val="000000" w:themeColor="text1"/>
        </w:rPr>
        <w:t xml:space="preserve"> </w:t>
      </w:r>
    </w:p>
    <w:p w14:paraId="52DF7C31" w14:textId="77777777" w:rsidR="00AF62E6" w:rsidRPr="007F443A" w:rsidRDefault="00245E8F" w:rsidP="00142AB7">
      <w:pPr>
        <w:pStyle w:val="Antrat1"/>
        <w:spacing w:line="20" w:lineRule="atLeast"/>
        <w:contextualSpacing/>
        <w:rPr>
          <w:rFonts w:asciiTheme="minorHAnsi" w:hAnsiTheme="minorHAnsi" w:cstheme="minorHAnsi"/>
        </w:rPr>
      </w:pPr>
      <w:bookmarkStart w:id="17" w:name="_Ref39666794"/>
      <w:bookmarkStart w:id="18" w:name="_Ref39666796"/>
      <w:bookmarkStart w:id="19" w:name="_Toc190679364"/>
      <w:r w:rsidRPr="007F443A">
        <w:rPr>
          <w:rFonts w:asciiTheme="minorHAnsi" w:hAnsiTheme="minorHAnsi" w:cstheme="minorHAnsi"/>
        </w:rPr>
        <w:lastRenderedPageBreak/>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17"/>
      <w:bookmarkEnd w:id="18"/>
      <w:bookmarkEnd w:id="19"/>
    </w:p>
    <w:p w14:paraId="62AC45E1" w14:textId="77777777" w:rsidR="00EF5623" w:rsidRPr="007F443A" w:rsidRDefault="00192AF9" w:rsidP="001032F8">
      <w:pPr>
        <w:spacing w:line="20" w:lineRule="atLeast"/>
        <w:ind w:firstLine="567"/>
        <w:jc w:val="both"/>
        <w:rPr>
          <w:rFonts w:cstheme="minorHAnsi"/>
          <w:i/>
          <w:iCs/>
          <w:color w:val="7030A0"/>
        </w:rPr>
      </w:pPr>
      <w:r w:rsidRPr="007F443A">
        <w:rPr>
          <w:rFonts w:cstheme="minorHAnsi"/>
        </w:rPr>
        <w:t xml:space="preserve">6.1. </w:t>
      </w:r>
      <w:r w:rsidR="00EF5623" w:rsidRPr="007F443A">
        <w:rPr>
          <w:rFonts w:cstheme="minorHAnsi"/>
        </w:rPr>
        <w:t xml:space="preserve">Tiekėjo </w:t>
      </w:r>
      <w:r w:rsidR="0058726C" w:rsidRPr="007F443A">
        <w:rPr>
          <w:rFonts w:cstheme="minorHAnsi"/>
        </w:rPr>
        <w:t>p</w:t>
      </w:r>
      <w:r w:rsidR="00EF5623" w:rsidRPr="007F443A">
        <w:rPr>
          <w:rFonts w:cstheme="minorHAnsi"/>
        </w:rPr>
        <w:t>asiūlymą sudaro CVP IS pateikiamų ir žemiau nurodytų dokumentų visuma</w:t>
      </w:r>
      <w:r w:rsidR="00FD53CF" w:rsidRPr="007F443A">
        <w:rPr>
          <w:rFonts w:cstheme="minorHAnsi"/>
        </w:rPr>
        <w:t>:</w:t>
      </w:r>
    </w:p>
    <w:p w14:paraId="0601C007" w14:textId="77777777" w:rsidR="00FF12F1" w:rsidRPr="007F443A" w:rsidRDefault="00D8367F" w:rsidP="0097765E">
      <w:pPr>
        <w:pStyle w:val="Sraopastraipa"/>
        <w:numPr>
          <w:ilvl w:val="2"/>
          <w:numId w:val="8"/>
        </w:numPr>
        <w:spacing w:after="0" w:line="240" w:lineRule="auto"/>
        <w:ind w:left="0" w:firstLine="709"/>
        <w:jc w:val="both"/>
        <w:rPr>
          <w:rFonts w:cstheme="minorHAnsi"/>
          <w:u w:val="single"/>
        </w:rPr>
      </w:pPr>
      <w:r w:rsidRPr="007F443A">
        <w:rPr>
          <w:rFonts w:cstheme="minorHAnsi"/>
        </w:rPr>
        <w:t xml:space="preserve">tiekėjo </w:t>
      </w:r>
      <w:r w:rsidR="005A195F" w:rsidRPr="007F443A">
        <w:rPr>
          <w:rFonts w:cstheme="minorHAnsi"/>
        </w:rPr>
        <w:t>p</w:t>
      </w:r>
      <w:r w:rsidR="003F0DA7" w:rsidRPr="007F443A">
        <w:rPr>
          <w:rFonts w:cstheme="minorHAnsi"/>
        </w:rPr>
        <w:t xml:space="preserve">asiūlymas, parengtas pagal </w:t>
      </w:r>
      <w:r w:rsidR="007C1C57" w:rsidRPr="007F443A">
        <w:rPr>
          <w:rFonts w:cstheme="minorHAnsi"/>
        </w:rPr>
        <w:t xml:space="preserve">specialiųjų </w:t>
      </w:r>
      <w:r w:rsidR="007C1C57" w:rsidRPr="00B7553B">
        <w:rPr>
          <w:rFonts w:cstheme="minorHAnsi"/>
        </w:rPr>
        <w:t>p</w:t>
      </w:r>
      <w:r w:rsidR="00551FA7" w:rsidRPr="00B7553B">
        <w:rPr>
          <w:rFonts w:cstheme="minorHAnsi"/>
        </w:rPr>
        <w:t xml:space="preserve">irkimo </w:t>
      </w:r>
      <w:r w:rsidR="00476F8C" w:rsidRPr="00B7553B">
        <w:rPr>
          <w:rFonts w:cstheme="minorHAnsi"/>
        </w:rPr>
        <w:t>sąlygų</w:t>
      </w:r>
      <w:r w:rsidR="00262982" w:rsidRPr="00B7553B">
        <w:rPr>
          <w:rFonts w:cstheme="minorHAnsi"/>
        </w:rPr>
        <w:t xml:space="preserve"> </w:t>
      </w:r>
      <w:r w:rsidR="00262982" w:rsidRPr="00B7553B">
        <w:rPr>
          <w:rFonts w:cstheme="minorHAnsi"/>
          <w:color w:val="00B050"/>
        </w:rPr>
        <w:t>2</w:t>
      </w:r>
      <w:r w:rsidR="00DE5F20" w:rsidRPr="00B7553B">
        <w:rPr>
          <w:rFonts w:cstheme="minorHAnsi"/>
          <w:shd w:val="clear" w:color="auto" w:fill="FFFFFF"/>
        </w:rPr>
        <w:t xml:space="preserve"> </w:t>
      </w:r>
      <w:r w:rsidR="00476F8C" w:rsidRPr="00B7553B">
        <w:rPr>
          <w:rFonts w:cstheme="minorHAnsi"/>
        </w:rPr>
        <w:t xml:space="preserve">priede </w:t>
      </w:r>
      <w:r w:rsidR="003F0DA7" w:rsidRPr="00B7553B">
        <w:rPr>
          <w:rFonts w:cstheme="minorHAnsi"/>
        </w:rPr>
        <w:t>pateiktą</w:t>
      </w:r>
      <w:r w:rsidR="003F0DA7" w:rsidRPr="007F443A">
        <w:rPr>
          <w:rFonts w:cstheme="minorHAnsi"/>
        </w:rPr>
        <w:t xml:space="preserve"> </w:t>
      </w:r>
      <w:r w:rsidR="00C35C26" w:rsidRPr="007F443A">
        <w:rPr>
          <w:rFonts w:cstheme="minorHAnsi"/>
        </w:rPr>
        <w:t>p</w:t>
      </w:r>
      <w:r w:rsidR="003F0DA7" w:rsidRPr="007F443A">
        <w:rPr>
          <w:rFonts w:cstheme="minorHAnsi"/>
        </w:rPr>
        <w:t>asiūlymo formą.</w:t>
      </w:r>
    </w:p>
    <w:p w14:paraId="0C30869E" w14:textId="77777777" w:rsidR="00D8367F" w:rsidRPr="007F443A" w:rsidRDefault="009C1155" w:rsidP="00D8367F">
      <w:pPr>
        <w:pStyle w:val="Sraopastraipa"/>
        <w:numPr>
          <w:ilvl w:val="2"/>
          <w:numId w:val="8"/>
        </w:numPr>
        <w:tabs>
          <w:tab w:val="left" w:pos="0"/>
          <w:tab w:val="left" w:pos="1276"/>
        </w:tabs>
        <w:spacing w:line="240" w:lineRule="atLeast"/>
        <w:ind w:left="0" w:firstLine="709"/>
        <w:jc w:val="both"/>
        <w:rPr>
          <w:rFonts w:cstheme="minorHAnsi"/>
          <w:u w:val="single"/>
        </w:rPr>
      </w:pPr>
      <w:r w:rsidRPr="007F443A">
        <w:rPr>
          <w:rFonts w:cstheme="minorHAnsi"/>
        </w:rPr>
        <w:t xml:space="preserve">užpildytas EBVPD (specialiųjų </w:t>
      </w:r>
      <w:r w:rsidRPr="00B7553B">
        <w:rPr>
          <w:rFonts w:cstheme="minorHAnsi"/>
        </w:rPr>
        <w:t xml:space="preserve">pirkimo sąlygų </w:t>
      </w:r>
      <w:r w:rsidR="00223595" w:rsidRPr="00B7553B">
        <w:rPr>
          <w:rFonts w:cstheme="minorHAnsi"/>
          <w:color w:val="00B050"/>
        </w:rPr>
        <w:t>3</w:t>
      </w:r>
      <w:r w:rsidRPr="00B7553B">
        <w:rPr>
          <w:rFonts w:cstheme="minorHAnsi"/>
          <w:color w:val="00B050"/>
        </w:rPr>
        <w:t xml:space="preserve"> </w:t>
      </w:r>
      <w:r w:rsidRPr="00B7553B">
        <w:rPr>
          <w:rFonts w:cstheme="minorHAnsi"/>
        </w:rPr>
        <w:t xml:space="preserve">priedas). </w:t>
      </w:r>
      <w:r w:rsidR="00D8367F" w:rsidRPr="00B7553B">
        <w:rPr>
          <w:rFonts w:cstheme="minorHAnsi"/>
          <w:bCs/>
        </w:rPr>
        <w:t>EBVPD turi būti pasirašytas jį užpildžiusio tiekėjo vadovo, jungtinės veiklos partnerio/ūkio subjekto, kurio pajėgumais tiekėjas</w:t>
      </w:r>
      <w:r w:rsidR="00D8367F" w:rsidRPr="007F443A">
        <w:rPr>
          <w:rFonts w:cstheme="minorHAnsi"/>
          <w:bCs/>
        </w:rPr>
        <w:t xml:space="preserve"> remiasi, vadovo parašu, nurodant pasirašiusiojo asmens vardą ir pavardę (nuskenuotas dokumentas pdf formatu, arba pasirašytas elektroniniu parašu (jei dokumentas teikiamas ne pdf formatu)</w:t>
      </w:r>
      <w:r w:rsidR="00D8367F" w:rsidRPr="007F443A">
        <w:rPr>
          <w:rFonts w:cstheme="minorHAnsi"/>
          <w:bCs/>
          <w:iCs/>
          <w:shd w:val="clear" w:color="auto" w:fill="FFFFFF"/>
        </w:rPr>
        <w:t>;</w:t>
      </w:r>
    </w:p>
    <w:p w14:paraId="3CA9061C" w14:textId="77777777" w:rsidR="009E62AF" w:rsidRPr="00AE216D" w:rsidRDefault="000C55D6" w:rsidP="009E62AF">
      <w:pPr>
        <w:pStyle w:val="Sraopastraipa"/>
        <w:numPr>
          <w:ilvl w:val="2"/>
          <w:numId w:val="8"/>
        </w:numPr>
        <w:spacing w:after="0" w:line="240" w:lineRule="auto"/>
        <w:ind w:left="0" w:firstLine="709"/>
        <w:jc w:val="both"/>
        <w:rPr>
          <w:rFonts w:cstheme="minorHAnsi"/>
          <w:u w:val="single"/>
        </w:rPr>
      </w:pPr>
      <w:r w:rsidRPr="007F443A">
        <w:rPr>
          <w:rFonts w:cstheme="minorHAnsi"/>
        </w:rPr>
        <w:t xml:space="preserve">jungtinės veiklos sutarties kopija (jeigu </w:t>
      </w:r>
      <w:r w:rsidR="00C35C26" w:rsidRPr="007F443A">
        <w:rPr>
          <w:rFonts w:cstheme="minorHAnsi"/>
        </w:rPr>
        <w:t>p</w:t>
      </w:r>
      <w:r w:rsidRPr="007F443A">
        <w:rPr>
          <w:rFonts w:cstheme="minorHAnsi"/>
        </w:rPr>
        <w:t>irkime dalyvauja ūkio subjektų grupė jungtinės veiklos sutarties pagrindu)</w:t>
      </w:r>
      <w:r w:rsidR="007C1C57" w:rsidRPr="007F443A">
        <w:rPr>
          <w:rFonts w:cstheme="minorHAnsi"/>
        </w:rPr>
        <w:t>;</w:t>
      </w:r>
    </w:p>
    <w:p w14:paraId="3B5C282E" w14:textId="77777777" w:rsidR="00AE216D" w:rsidRPr="002D05A7" w:rsidRDefault="00AE216D" w:rsidP="00AE216D">
      <w:pPr>
        <w:pStyle w:val="Sraopastraipa"/>
        <w:numPr>
          <w:ilvl w:val="2"/>
          <w:numId w:val="8"/>
        </w:numPr>
        <w:spacing w:after="0" w:line="240" w:lineRule="atLeast"/>
        <w:ind w:left="0" w:firstLine="709"/>
        <w:jc w:val="both"/>
        <w:rPr>
          <w:rFonts w:cstheme="minorHAnsi"/>
          <w:u w:val="single"/>
        </w:rPr>
      </w:pPr>
      <w:r w:rsidRPr="009A408F">
        <w:rPr>
          <w:rFonts w:cstheme="minorHAnsi"/>
        </w:rPr>
        <w:t xml:space="preserve">dokumentai, patvirtinantys, kad ūkio subjektas, kurio pajėgumais tiekėjas remiasi, atsižvelgdamas į specialiųjų </w:t>
      </w:r>
      <w:r w:rsidRPr="002D05A7">
        <w:rPr>
          <w:rFonts w:cstheme="minorHAnsi"/>
        </w:rPr>
        <w:t xml:space="preserve">pirkimo sąlygų </w:t>
      </w:r>
      <w:r w:rsidRPr="002D05A7">
        <w:rPr>
          <w:rFonts w:cstheme="minorHAnsi"/>
          <w:color w:val="00B050"/>
        </w:rPr>
        <w:t xml:space="preserve">5 </w:t>
      </w:r>
      <w:r w:rsidRPr="002D05A7">
        <w:rPr>
          <w:rFonts w:cstheme="minorHAnsi"/>
        </w:rPr>
        <w:t xml:space="preserve">priede nustatytus ekonominio ir finansinio pajėgumo reikalavimus, kartu su tiekėju įsipareigoja solidariai atsakyti už tiekėjo įsipareigojimų pagal sutartį vykdymą ir atlyginti bet kokią žalą, kuri kiltų dėl tiekėjo netinkamo įsipareigojimų vykdymo ar nevykdymo </w:t>
      </w:r>
      <w:r w:rsidRPr="001B1915">
        <w:rPr>
          <w:rFonts w:cstheme="minorHAnsi"/>
          <w:i/>
          <w:color w:val="FF0000"/>
        </w:rPr>
        <w:t>(</w:t>
      </w:r>
      <w:r w:rsidRPr="00C20106">
        <w:rPr>
          <w:rFonts w:cstheme="minorHAnsi"/>
          <w:i/>
          <w:iCs/>
          <w:color w:val="FF0000"/>
        </w:rPr>
        <w:t>Taikoma, jei 5 priede nustatytas ekonominio ir finansinio pajėgumo reikalavimas</w:t>
      </w:r>
      <w:r w:rsidRPr="00C20106">
        <w:rPr>
          <w:rFonts w:cstheme="minorHAnsi"/>
          <w:color w:val="FF0000"/>
        </w:rPr>
        <w:t xml:space="preserve">); </w:t>
      </w:r>
    </w:p>
    <w:p w14:paraId="597E358A" w14:textId="77777777" w:rsidR="00AE216D" w:rsidRPr="009A408F" w:rsidRDefault="00AE216D" w:rsidP="00AE216D">
      <w:pPr>
        <w:pStyle w:val="Sraopastraipa"/>
        <w:numPr>
          <w:ilvl w:val="2"/>
          <w:numId w:val="8"/>
        </w:numPr>
        <w:tabs>
          <w:tab w:val="left" w:pos="1276"/>
        </w:tabs>
        <w:spacing w:after="0" w:line="240" w:lineRule="atLeast"/>
        <w:ind w:left="0" w:firstLine="696"/>
        <w:jc w:val="both"/>
        <w:rPr>
          <w:rFonts w:cstheme="minorHAnsi"/>
          <w:u w:val="single"/>
        </w:rPr>
      </w:pPr>
      <w:r w:rsidRPr="009A408F">
        <w:rPr>
          <w:rFonts w:cstheme="minorHAnsi"/>
        </w:rPr>
        <w:t>pasiūlymo galiojimą užtikrinantis dokumentas (jeigu reikalaujama) ir jo apmokėjimą patvirtinantis dokumentas (pvz., mokestinio pavedimo, patvirtinančio užtikrinimo apmokėjimą, kopija), tuo atveju, kai teikiamas draudimo bendrovės išduotas laidavimo draudimo raštas;</w:t>
      </w:r>
    </w:p>
    <w:p w14:paraId="59D8DE40" w14:textId="77777777" w:rsidR="00AE216D" w:rsidRDefault="00AE216D" w:rsidP="00AE216D">
      <w:pPr>
        <w:tabs>
          <w:tab w:val="left" w:pos="709"/>
        </w:tabs>
        <w:spacing w:after="0" w:line="240" w:lineRule="auto"/>
        <w:ind w:firstLine="696"/>
        <w:jc w:val="both"/>
        <w:rPr>
          <w:rFonts w:cstheme="minorHAnsi"/>
          <w:u w:val="single"/>
        </w:rPr>
      </w:pPr>
      <w:r>
        <w:rPr>
          <w:rFonts w:cstheme="minorHAnsi"/>
        </w:rPr>
        <w:t xml:space="preserve">6.1.6. </w:t>
      </w:r>
      <w:r w:rsidRPr="00C62962">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C62962">
        <w:rPr>
          <w:rFonts w:ascii="Calibri" w:hAnsi="Calibri" w:cs="Calibri"/>
          <w:b/>
          <w:bCs/>
          <w:iCs/>
          <w:noProof/>
        </w:rPr>
        <w:t>kad atitiktų kvalifikacijos reikalavimus</w:t>
      </w:r>
      <w:r w:rsidRPr="00C62962">
        <w:rPr>
          <w:rFonts w:ascii="Calibri" w:hAnsi="Calibri" w:cs="Calibri"/>
          <w:bCs/>
        </w:rPr>
        <w:t xml:space="preserve"> (jei tokius nurodė pasiūlyme), </w:t>
      </w:r>
      <w:r w:rsidRPr="00C62962">
        <w:rPr>
          <w:rFonts w:ascii="Calibri" w:hAnsi="Calibri" w:cs="Calibri"/>
          <w:b/>
          <w:bCs/>
        </w:rPr>
        <w:t>pasirašytos laisvos formos deklaracijos ar kito dokumento, patvirtinančio sutikimą dalyvauti šiame viešajame pirkime ir teikti  jam pavestas teikti paslaugas/tiekti prekes</w:t>
      </w:r>
      <w:r>
        <w:rPr>
          <w:rFonts w:ascii="Calibri" w:hAnsi="Calibri" w:cs="Calibri"/>
          <w:b/>
          <w:bCs/>
        </w:rPr>
        <w:t>/atlikti darbus</w:t>
      </w:r>
      <w:r w:rsidRPr="00C62962">
        <w:rPr>
          <w:rFonts w:ascii="Calibri" w:hAnsi="Calibri" w:cs="Calibri"/>
          <w:b/>
          <w:bCs/>
        </w:rPr>
        <w:t xml:space="preserve"> (jas</w:t>
      </w:r>
      <w:r>
        <w:rPr>
          <w:rFonts w:ascii="Calibri" w:hAnsi="Calibri" w:cs="Calibri"/>
          <w:b/>
          <w:bCs/>
        </w:rPr>
        <w:t>/juos</w:t>
      </w:r>
      <w:r w:rsidRPr="00C62962">
        <w:rPr>
          <w:rFonts w:ascii="Calibri" w:hAnsi="Calibri" w:cs="Calibri"/>
          <w:b/>
          <w:bCs/>
        </w:rPr>
        <w:t xml:space="preserve"> įvardijant konkrečiai), skaitmeninė kopija arba el. parašu pasirašytas dokumentas.</w:t>
      </w:r>
      <w:r w:rsidRPr="00C62962">
        <w:rPr>
          <w:rFonts w:ascii="Calibri" w:hAnsi="Calibri" w:cs="Calibri"/>
        </w:rPr>
        <w:t xml:space="preserve"> </w:t>
      </w:r>
      <w:r w:rsidRPr="00C62962">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6FD32566" w14:textId="77777777" w:rsidR="00AE216D" w:rsidRDefault="00AE216D" w:rsidP="00AE216D">
      <w:pPr>
        <w:tabs>
          <w:tab w:val="left" w:pos="709"/>
        </w:tabs>
        <w:spacing w:after="0" w:line="240" w:lineRule="auto"/>
        <w:ind w:firstLine="696"/>
        <w:jc w:val="both"/>
        <w:rPr>
          <w:rFonts w:ascii="Calibri" w:hAnsi="Calibri" w:cs="Calibri"/>
          <w:i/>
          <w:color w:val="FF0000"/>
        </w:rPr>
      </w:pPr>
      <w:r w:rsidRPr="003157A5">
        <w:rPr>
          <w:rFonts w:ascii="Calibri" w:hAnsi="Calibri" w:cs="Calibri"/>
          <w:i/>
          <w:color w:val="FF0000"/>
          <w:u w:val="single"/>
        </w:rPr>
        <w:t>Pastaba</w:t>
      </w:r>
      <w:r w:rsidRPr="003157A5">
        <w:rPr>
          <w:rFonts w:ascii="Calibri" w:hAnsi="Calibri" w:cs="Calibri"/>
          <w:i/>
          <w:color w:val="FF0000"/>
        </w:rPr>
        <w:t>. Ūkio subjektai,</w:t>
      </w:r>
      <w:r w:rsidRPr="003157A5">
        <w:rPr>
          <w:rFonts w:ascii="Calibri" w:hAnsi="Calibri" w:cs="Calibri"/>
          <w:bCs/>
          <w:color w:val="FF0000"/>
        </w:rPr>
        <w:t xml:space="preserve"> </w:t>
      </w:r>
      <w:r w:rsidRPr="003157A5">
        <w:rPr>
          <w:rFonts w:ascii="Calibri" w:hAnsi="Calibri" w:cs="Calibri"/>
          <w:bCs/>
          <w:i/>
          <w:color w:val="FF0000"/>
        </w:rPr>
        <w:t>kurių pajėgumais tiekėjas remiasi</w:t>
      </w:r>
      <w:r w:rsidRPr="003157A5">
        <w:rPr>
          <w:rFonts w:ascii="Calibri" w:hAnsi="Calibri" w:cs="Calibri"/>
          <w:i/>
          <w:color w:val="FF0000"/>
        </w:rPr>
        <w:t xml:space="preserve">, </w:t>
      </w:r>
      <w:r w:rsidRPr="003157A5">
        <w:rPr>
          <w:rFonts w:ascii="Calibri" w:hAnsi="Calibri" w:cs="Calibri"/>
          <w:b/>
          <w:i/>
          <w:color w:val="FF0000"/>
        </w:rPr>
        <w:t>turi būti išviešinti teikiant pasiūlymą</w:t>
      </w:r>
      <w:r w:rsidRPr="003157A5">
        <w:rPr>
          <w:rFonts w:ascii="Calibri" w:hAnsi="Calibri" w:cs="Calibri"/>
          <w:i/>
          <w:color w:val="FF0000"/>
        </w:rPr>
        <w:t>, nes po pasiūlymo pateikimo termino pabaigos pasitelkti (nurodyti) naujų ūkio subjektų,</w:t>
      </w:r>
      <w:r w:rsidRPr="003157A5">
        <w:rPr>
          <w:rFonts w:ascii="Calibri" w:hAnsi="Calibri" w:cs="Calibri"/>
          <w:bCs/>
          <w:i/>
          <w:color w:val="FF0000"/>
        </w:rPr>
        <w:t xml:space="preserve"> kurių pajėgumais tiekėjas remiasi,</w:t>
      </w:r>
      <w:r w:rsidRPr="003157A5">
        <w:rPr>
          <w:rFonts w:ascii="Calibri" w:hAnsi="Calibri" w:cs="Calibri"/>
          <w:i/>
          <w:color w:val="FF0000"/>
        </w:rPr>
        <w:t xml:space="preserve"> tam, kad atitiktų kvalifikacijos reikalavimus, negalės, t. y. po pasiūlymo pateikimo tiekėjas </w:t>
      </w:r>
      <w:r w:rsidRPr="003157A5">
        <w:rPr>
          <w:rFonts w:ascii="Calibri" w:hAnsi="Calibri" w:cs="Calibri"/>
          <w:i/>
          <w:color w:val="FF0000"/>
          <w:u w:val="single"/>
        </w:rPr>
        <w:t>neturi teisės</w:t>
      </w:r>
      <w:r w:rsidRPr="003157A5">
        <w:rPr>
          <w:rFonts w:ascii="Calibri" w:hAnsi="Calibri" w:cs="Calibri"/>
          <w:i/>
          <w:color w:val="FF0000"/>
        </w:rPr>
        <w:t xml:space="preserve"> nurodyti naujų ūkio subjektų, kurių pajėgumais tiekėjas remiasi, nes tokie veiksmai, laikomi esminiu pasiūlymo keitimu, prieštarauja </w:t>
      </w:r>
      <w:r w:rsidRPr="00B7553B">
        <w:rPr>
          <w:rFonts w:ascii="Calibri" w:hAnsi="Calibri" w:cs="Calibri"/>
          <w:bCs/>
          <w:i/>
          <w:color w:val="FF0000"/>
        </w:rPr>
        <w:t>Viešųjų pirkimų tarnybos taisyklių (Pasiūlymų patikslinimo, papildymo ar paaiškinimo taisyklės) nuostatoms (VPĮ 45 str. 3 d.)</w:t>
      </w:r>
      <w:r w:rsidRPr="00B7553B">
        <w:rPr>
          <w:rFonts w:ascii="Calibri" w:hAnsi="Calibri" w:cs="Calibri"/>
          <w:i/>
          <w:color w:val="FF0000"/>
        </w:rPr>
        <w:t xml:space="preserve"> ir todėl toks tiekėjo pasiūlymas yra </w:t>
      </w:r>
      <w:r w:rsidRPr="008D7F49">
        <w:rPr>
          <w:rFonts w:ascii="Calibri" w:hAnsi="Calibri" w:cs="Calibri"/>
          <w:i/>
          <w:color w:val="FF0000"/>
        </w:rPr>
        <w:t xml:space="preserve">atmetamas, kaip nurodyta </w:t>
      </w:r>
      <w:r w:rsidRPr="008D7F49">
        <w:rPr>
          <w:rFonts w:cstheme="minorHAnsi"/>
          <w:b/>
          <w:i/>
          <w:color w:val="FF0000"/>
        </w:rPr>
        <w:t>bendrųjų pirkimo sąlygų 18.1.5 ir (ar) 18.1.6</w:t>
      </w:r>
      <w:r w:rsidRPr="00B7553B">
        <w:rPr>
          <w:rFonts w:cstheme="minorHAnsi"/>
          <w:b/>
          <w:i/>
          <w:color w:val="FF0000"/>
        </w:rPr>
        <w:t xml:space="preserve"> punkte</w:t>
      </w:r>
      <w:r w:rsidRPr="00B7553B">
        <w:rPr>
          <w:rFonts w:ascii="Calibri" w:hAnsi="Calibri" w:cs="Calibri"/>
          <w:i/>
          <w:color w:val="FF0000"/>
        </w:rPr>
        <w:t>. Jeigu</w:t>
      </w:r>
      <w:r w:rsidRPr="003157A5">
        <w:rPr>
          <w:rFonts w:ascii="Calibri" w:hAnsi="Calibri" w:cs="Calibri"/>
          <w:i/>
          <w:color w:val="FF0000"/>
        </w:rPr>
        <w:t xml:space="preserve"> teikiant pasiūlymą išviešintas ūkio subjektas,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3157A5">
        <w:rPr>
          <w:rFonts w:ascii="Calibri" w:hAnsi="Calibri" w:cs="Calibri"/>
          <w:bCs/>
          <w:i/>
          <w:color w:val="FF0000"/>
        </w:rPr>
        <w:t>kurio pajėgumais</w:t>
      </w:r>
      <w:r w:rsidRPr="003157A5" w:rsidDel="007A4222">
        <w:rPr>
          <w:rFonts w:ascii="Calibri" w:hAnsi="Calibri" w:cs="Calibri"/>
          <w:i/>
          <w:color w:val="FF0000"/>
        </w:rPr>
        <w:t xml:space="preserve"> </w:t>
      </w:r>
      <w:r w:rsidRPr="003157A5">
        <w:rPr>
          <w:rFonts w:ascii="Calibri" w:hAnsi="Calibri" w:cs="Calibri"/>
          <w:i/>
          <w:color w:val="FF0000"/>
        </w:rPr>
        <w:t>tiekėjas remiasi.</w:t>
      </w:r>
    </w:p>
    <w:p w14:paraId="124EA654" w14:textId="77777777" w:rsidR="00C611EA" w:rsidRPr="007F443A" w:rsidRDefault="00C7179F" w:rsidP="00C611EA">
      <w:pPr>
        <w:ind w:firstLine="851"/>
        <w:jc w:val="both"/>
        <w:rPr>
          <w:rFonts w:cstheme="minorHAnsi"/>
        </w:rPr>
      </w:pPr>
      <w:r w:rsidRPr="007F443A">
        <w:rPr>
          <w:rFonts w:cstheme="minorHAnsi"/>
        </w:rPr>
        <w:t>6.2</w:t>
      </w:r>
      <w:r w:rsidR="00EE3480" w:rsidRPr="007F443A">
        <w:rPr>
          <w:rFonts w:cstheme="minorHAnsi"/>
        </w:rPr>
        <w:t>.</w:t>
      </w:r>
      <w:r w:rsidR="0062221E">
        <w:rPr>
          <w:rFonts w:cstheme="minorHAnsi"/>
        </w:rPr>
        <w:t xml:space="preserve"> </w:t>
      </w:r>
      <w:r w:rsidR="00BD41D7" w:rsidRPr="007F443A">
        <w:rPr>
          <w:rFonts w:cstheme="minorHAnsi"/>
        </w:rPr>
        <w:t>P</w:t>
      </w:r>
      <w:r w:rsidR="00FD03FA" w:rsidRPr="007F443A">
        <w:rPr>
          <w:rFonts w:cstheme="minorHAnsi"/>
        </w:rPr>
        <w:t xml:space="preserve">asiūlymas </w:t>
      </w:r>
      <w:r w:rsidR="009245A4" w:rsidRPr="007F443A">
        <w:rPr>
          <w:rFonts w:cstheme="minorHAnsi"/>
        </w:rPr>
        <w:t>neprivalo būti pasirašytas</w:t>
      </w:r>
      <w:r w:rsidR="00DD138F" w:rsidRPr="007F443A">
        <w:rPr>
          <w:rFonts w:cstheme="minorHAnsi"/>
        </w:rPr>
        <w:t xml:space="preserve"> </w:t>
      </w:r>
      <w:r w:rsidR="00FD03FA" w:rsidRPr="007F443A">
        <w:rPr>
          <w:rFonts w:cstheme="minorHAnsi"/>
        </w:rPr>
        <w:t xml:space="preserve">kvalifikuotu elektroniniu parašu. </w:t>
      </w:r>
    </w:p>
    <w:p w14:paraId="6E4FAA1F" w14:textId="77777777" w:rsidR="000127E6" w:rsidRPr="007F443A" w:rsidRDefault="00C611EA" w:rsidP="000127E6">
      <w:pPr>
        <w:ind w:firstLine="851"/>
        <w:jc w:val="both"/>
        <w:rPr>
          <w:rFonts w:cstheme="minorHAnsi"/>
          <w:bCs/>
          <w:iCs/>
        </w:rPr>
      </w:pPr>
      <w:r w:rsidRPr="007F443A">
        <w:rPr>
          <w:rFonts w:cstheme="minorHAnsi"/>
        </w:rPr>
        <w:t xml:space="preserve">6.3. </w:t>
      </w:r>
      <w:r w:rsidR="0099696F" w:rsidRPr="007F443A">
        <w:rPr>
          <w:rFonts w:cstheme="minorHAnsi"/>
        </w:rPr>
        <w:t>P</w:t>
      </w:r>
      <w:r w:rsidR="005E2C1B" w:rsidRPr="007F443A">
        <w:rPr>
          <w:rFonts w:cstheme="minorHAnsi"/>
        </w:rPr>
        <w:t>asiūlymas turi būti parengtas</w:t>
      </w:r>
      <w:r w:rsidR="00EE44B0" w:rsidRPr="007F443A">
        <w:rPr>
          <w:rFonts w:cstheme="minorHAnsi"/>
        </w:rPr>
        <w:t xml:space="preserve"> </w:t>
      </w:r>
      <w:r w:rsidR="0048587E" w:rsidRPr="007F443A">
        <w:rPr>
          <w:rFonts w:cstheme="minorHAnsi"/>
        </w:rPr>
        <w:t>lietuvių</w:t>
      </w:r>
      <w:r w:rsidR="00D8367F" w:rsidRPr="007F443A">
        <w:rPr>
          <w:rFonts w:cstheme="minorHAnsi"/>
        </w:rPr>
        <w:t xml:space="preserve"> kalba</w:t>
      </w:r>
      <w:r w:rsidR="00D17972" w:rsidRPr="007F443A">
        <w:rPr>
          <w:rFonts w:cstheme="minorHAnsi"/>
          <w:color w:val="7030A0"/>
        </w:rPr>
        <w:t>.</w:t>
      </w:r>
      <w:r w:rsidR="0048587E" w:rsidRPr="007F443A">
        <w:rPr>
          <w:rFonts w:cstheme="minorHAnsi"/>
          <w:color w:val="7030A0"/>
        </w:rPr>
        <w:t xml:space="preserve"> </w:t>
      </w:r>
      <w:r w:rsidR="00F17A1F" w:rsidRPr="007F443A">
        <w:rPr>
          <w:rFonts w:eastAsia="Arial" w:cstheme="minorHAnsi"/>
        </w:rPr>
        <w:t>Jei kurie nors su pasiūlymu teikiami dokumentai parengti ne</w:t>
      </w:r>
      <w:r w:rsidR="001427AB" w:rsidRPr="007F443A">
        <w:rPr>
          <w:rFonts w:eastAsia="Arial" w:cstheme="minorHAnsi"/>
        </w:rPr>
        <w:t xml:space="preserve"> ta kalba, kuria</w:t>
      </w:r>
      <w:r w:rsidR="00F17A1F" w:rsidRPr="007F443A">
        <w:rPr>
          <w:rFonts w:eastAsia="Arial" w:cstheme="minorHAnsi"/>
        </w:rPr>
        <w:t xml:space="preserve"> </w:t>
      </w:r>
      <w:r w:rsidR="0BCA4ED4" w:rsidRPr="007F443A">
        <w:rPr>
          <w:rFonts w:eastAsia="Arial" w:cstheme="minorHAnsi"/>
        </w:rPr>
        <w:t>reikalaujama</w:t>
      </w:r>
      <w:r w:rsidR="001427AB" w:rsidRPr="007F443A">
        <w:rPr>
          <w:rFonts w:eastAsia="Arial" w:cstheme="minorHAnsi"/>
        </w:rPr>
        <w:t xml:space="preserve">, </w:t>
      </w:r>
      <w:r w:rsidR="003F1D78" w:rsidRPr="007F443A">
        <w:rPr>
          <w:rFonts w:eastAsia="Arial" w:cstheme="minorHAnsi"/>
        </w:rPr>
        <w:t xml:space="preserve">turi būti pateiktas tikslus vertimas į </w:t>
      </w:r>
      <w:r w:rsidR="40DC6EFC" w:rsidRPr="007F443A">
        <w:rPr>
          <w:rFonts w:eastAsia="Arial" w:cstheme="minorHAnsi"/>
        </w:rPr>
        <w:t>reikalaujamą</w:t>
      </w:r>
      <w:r w:rsidR="001427AB" w:rsidRPr="007F443A">
        <w:rPr>
          <w:rFonts w:eastAsia="Arial" w:cstheme="minorHAnsi"/>
        </w:rPr>
        <w:t xml:space="preserve"> </w:t>
      </w:r>
      <w:r w:rsidR="00141BF1" w:rsidRPr="007F443A">
        <w:rPr>
          <w:rFonts w:eastAsia="Arial" w:cstheme="minorHAnsi"/>
        </w:rPr>
        <w:t>kalbą</w:t>
      </w:r>
      <w:r w:rsidR="00F17A1F" w:rsidRPr="007F443A">
        <w:rPr>
          <w:rFonts w:eastAsia="Arial" w:cstheme="minorHAnsi"/>
        </w:rPr>
        <w:t xml:space="preserve">. </w:t>
      </w:r>
      <w:r w:rsidR="0085364E" w:rsidRPr="007F443A">
        <w:rPr>
          <w:rFonts w:cstheme="minorHAnsi"/>
        </w:rPr>
        <w:t>Perkančiajai organizacijai turint įtarimų</w:t>
      </w:r>
      <w:r w:rsidR="0048587E" w:rsidRPr="007F443A">
        <w:rPr>
          <w:rFonts w:cstheme="minorHAnsi"/>
        </w:rPr>
        <w:t xml:space="preserve"> dėl pasiūlyme pateikto dokumento vertimo kokybės ir (ar) jo atitikties dokumento originalo turiniui, perkančioji organizacija reikalauja </w:t>
      </w:r>
      <w:r w:rsidR="0048587E" w:rsidRPr="007F443A">
        <w:rPr>
          <w:rFonts w:cstheme="minorHAnsi"/>
          <w:color w:val="00B050"/>
        </w:rPr>
        <w:t>pateikti</w:t>
      </w:r>
      <w:r w:rsidR="0048587E" w:rsidRPr="007F443A">
        <w:rPr>
          <w:rFonts w:cstheme="minorHAnsi"/>
        </w:rPr>
        <w:t xml:space="preserve"> </w:t>
      </w:r>
      <w:r w:rsidR="0048587E" w:rsidRPr="007F443A">
        <w:rPr>
          <w:rFonts w:cstheme="minorHAnsi"/>
          <w:color w:val="00B050"/>
        </w:rPr>
        <w:t>vertimą atlikusio asmens parašu ir vertimų biuro antspaudu (jei turi) patvirtintą šio dokumento vertimą</w:t>
      </w:r>
      <w:r w:rsidR="0048587E" w:rsidRPr="007F443A">
        <w:rPr>
          <w:rFonts w:cstheme="minorHAnsi"/>
        </w:rPr>
        <w:t xml:space="preserve">. </w:t>
      </w:r>
    </w:p>
    <w:p w14:paraId="013E5DA7" w14:textId="77777777" w:rsidR="009E0030" w:rsidRPr="009A408F" w:rsidRDefault="00C611EA" w:rsidP="009E0030">
      <w:pPr>
        <w:shd w:val="clear" w:color="auto" w:fill="FFFFFF"/>
        <w:spacing w:line="240" w:lineRule="atLeast"/>
        <w:ind w:firstLine="710"/>
        <w:jc w:val="both"/>
        <w:rPr>
          <w:rFonts w:cstheme="minorHAnsi"/>
        </w:rPr>
      </w:pPr>
      <w:r w:rsidRPr="00BC3251">
        <w:rPr>
          <w:rFonts w:cstheme="minorHAnsi"/>
          <w:bCs/>
          <w:iCs/>
        </w:rPr>
        <w:t xml:space="preserve">6.4. </w:t>
      </w:r>
      <w:r w:rsidR="008D03B2" w:rsidRPr="00BC3251">
        <w:rPr>
          <w:rFonts w:eastAsia="Arial" w:cstheme="minorHAnsi"/>
        </w:rPr>
        <w:t xml:space="preserve">Bendra </w:t>
      </w:r>
      <w:r w:rsidR="009E0030" w:rsidRPr="00BC3251">
        <w:rPr>
          <w:rFonts w:cstheme="minorHAnsi"/>
          <w:b/>
          <w:i/>
          <w:color w:val="00B050"/>
          <w:u w:val="single"/>
        </w:rPr>
        <w:t xml:space="preserve">pasiūlymo kaina </w:t>
      </w:r>
      <w:r w:rsidR="009E0030" w:rsidRPr="00B42894">
        <w:rPr>
          <w:rFonts w:cstheme="minorHAnsi"/>
          <w:b/>
          <w:i/>
          <w:color w:val="00B050"/>
          <w:u w:val="single"/>
        </w:rPr>
        <w:t xml:space="preserve">neturi viršyti </w:t>
      </w:r>
      <w:r w:rsidR="00B42894">
        <w:rPr>
          <w:rFonts w:cstheme="minorHAnsi"/>
          <w:b/>
          <w:i/>
          <w:color w:val="00B050"/>
          <w:u w:val="single"/>
        </w:rPr>
        <w:t xml:space="preserve"> 96 798,79</w:t>
      </w:r>
      <w:r w:rsidR="00325B50">
        <w:rPr>
          <w:rFonts w:cstheme="minorHAnsi"/>
          <w:b/>
          <w:i/>
          <w:color w:val="00B050"/>
          <w:u w:val="single"/>
        </w:rPr>
        <w:t xml:space="preserve"> Eur su PVM</w:t>
      </w:r>
      <w:r w:rsidR="009E0030" w:rsidRPr="00B42894">
        <w:rPr>
          <w:rFonts w:cstheme="minorHAnsi"/>
          <w:b/>
          <w:i/>
          <w:color w:val="00B050"/>
          <w:u w:val="single"/>
        </w:rPr>
        <w:t>.</w:t>
      </w:r>
      <w:r w:rsidR="00E24989" w:rsidRPr="00B42894">
        <w:rPr>
          <w:rFonts w:cstheme="minorHAnsi"/>
          <w:i/>
          <w:color w:val="00B050"/>
        </w:rPr>
        <w:t xml:space="preserve"> </w:t>
      </w:r>
      <w:r w:rsidR="009E0030" w:rsidRPr="00B42894">
        <w:rPr>
          <w:rFonts w:cstheme="minorHAnsi"/>
        </w:rPr>
        <w:t>Perkančioji organizacija, vertindama tiekėjų pasiūlymus, atsižvelgs į galutines jos mokėtinų lėšų sumas, įskaitant perkančiosios organizacijos</w:t>
      </w:r>
      <w:r w:rsidR="009E0030" w:rsidRPr="009A408F">
        <w:rPr>
          <w:rFonts w:cstheme="minorHAnsi"/>
        </w:rPr>
        <w:t xml:space="preserve"> ir pirkimą laimėjusio tiekėjo įgyjamas mokestines prievoles, susijusias su PVM. Tuo atveju, jei tiekėjo teikiamo </w:t>
      </w:r>
      <w:r w:rsidR="009E0030" w:rsidRPr="00770FB7">
        <w:rPr>
          <w:rFonts w:cstheme="minorHAnsi"/>
        </w:rPr>
        <w:t xml:space="preserve">pasiūlymo kaina viršys šiame punkte nurodytą bendrą darbų kainą pasiūlymas bus atmestas, kaip nurodyta </w:t>
      </w:r>
      <w:r w:rsidR="00AA16ED" w:rsidRPr="00770FB7">
        <w:rPr>
          <w:rFonts w:cstheme="minorHAnsi"/>
        </w:rPr>
        <w:t>bendrųjų sąlygų 18.1.6</w:t>
      </w:r>
      <w:r w:rsidR="009E0030" w:rsidRPr="00770FB7">
        <w:rPr>
          <w:rFonts w:cstheme="minorHAnsi"/>
        </w:rPr>
        <w:t>. punkte.</w:t>
      </w:r>
      <w:r w:rsidR="009E0030" w:rsidRPr="009A408F">
        <w:rPr>
          <w:rFonts w:cstheme="minorHAnsi"/>
        </w:rPr>
        <w:t xml:space="preserve"> </w:t>
      </w:r>
    </w:p>
    <w:p w14:paraId="509B82D8" w14:textId="77777777" w:rsidR="003A0EC0" w:rsidRPr="007F443A" w:rsidRDefault="00C611EA" w:rsidP="00C611EA">
      <w:pPr>
        <w:ind w:firstLine="851"/>
        <w:jc w:val="both"/>
        <w:rPr>
          <w:rFonts w:cstheme="minorHAnsi"/>
          <w:bCs/>
          <w:iCs/>
        </w:rPr>
      </w:pPr>
      <w:r w:rsidRPr="007F443A">
        <w:rPr>
          <w:rFonts w:cstheme="minorHAnsi"/>
          <w:bCs/>
          <w:iCs/>
        </w:rPr>
        <w:t xml:space="preserve">6.5. </w:t>
      </w:r>
      <w:r w:rsidR="003A0EC0" w:rsidRPr="007F443A">
        <w:rPr>
          <w:rFonts w:eastAsia="Arial" w:cstheme="minorHAnsi"/>
        </w:rPr>
        <w:t xml:space="preserve">Tiekėjų </w:t>
      </w:r>
      <w:r w:rsidR="00A217B2" w:rsidRPr="007F443A">
        <w:rPr>
          <w:rFonts w:eastAsia="Arial" w:cstheme="minorHAnsi"/>
        </w:rPr>
        <w:t>p</w:t>
      </w:r>
      <w:r w:rsidR="003A0EC0" w:rsidRPr="007F443A">
        <w:rPr>
          <w:rFonts w:eastAsia="Arial" w:cstheme="minorHAnsi"/>
        </w:rPr>
        <w:t xml:space="preserve">asiūlymuose nurodytos kainos bus vertinamos </w:t>
      </w:r>
      <w:r w:rsidR="003A0EC0" w:rsidRPr="007F443A">
        <w:rPr>
          <w:rFonts w:cstheme="minorHAnsi"/>
        </w:rPr>
        <w:t>ir lyginamos su visais mokesčiais, įskaitant PVM</w:t>
      </w:r>
      <w:r w:rsidR="006E3394" w:rsidRPr="007F443A">
        <w:rPr>
          <w:rFonts w:cstheme="minorHAnsi"/>
        </w:rPr>
        <w:t>.</w:t>
      </w:r>
      <w:r w:rsidR="003A0EC0" w:rsidRPr="007F443A">
        <w:rPr>
          <w:rFonts w:cstheme="minorHAnsi"/>
        </w:rPr>
        <w:t xml:space="preserve"> </w:t>
      </w:r>
    </w:p>
    <w:p w14:paraId="78F774A1" w14:textId="77777777" w:rsidR="00EE1C85" w:rsidRPr="007F443A" w:rsidRDefault="00EE1C85" w:rsidP="00C611EA">
      <w:pPr>
        <w:pStyle w:val="Antrat1"/>
        <w:numPr>
          <w:ilvl w:val="0"/>
          <w:numId w:val="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0679365"/>
      <w:bookmarkEnd w:id="20"/>
      <w:bookmarkEnd w:id="21"/>
      <w:bookmarkEnd w:id="22"/>
      <w:bookmarkEnd w:id="23"/>
      <w:bookmarkEnd w:id="24"/>
      <w:r w:rsidRPr="007F443A">
        <w:rPr>
          <w:rFonts w:asciiTheme="minorHAnsi" w:hAnsiTheme="minorHAnsi" w:cstheme="minorHAnsi"/>
        </w:rPr>
        <w:lastRenderedPageBreak/>
        <w:t>Pasiūlymo galiojimo užtikrinimas</w:t>
      </w:r>
      <w:bookmarkEnd w:id="25"/>
      <w:bookmarkEnd w:id="26"/>
      <w:bookmarkEnd w:id="27"/>
    </w:p>
    <w:p w14:paraId="484239D3" w14:textId="77777777" w:rsidR="00B3551C" w:rsidRPr="007F443A" w:rsidRDefault="00C611EA" w:rsidP="00C611EA">
      <w:pPr>
        <w:spacing w:after="0" w:line="240" w:lineRule="auto"/>
        <w:jc w:val="both"/>
        <w:rPr>
          <w:rFonts w:cstheme="minorHAnsi"/>
        </w:rPr>
      </w:pPr>
      <w:r w:rsidRPr="007F443A">
        <w:rPr>
          <w:rFonts w:cstheme="minorHAnsi"/>
        </w:rPr>
        <w:t xml:space="preserve">                7.1 </w:t>
      </w:r>
      <w:r w:rsidR="00655F17" w:rsidRPr="007F443A">
        <w:rPr>
          <w:rFonts w:cstheme="minorHAnsi"/>
        </w:rPr>
        <w:t xml:space="preserve"> </w:t>
      </w:r>
      <w:r w:rsidR="00B3551C" w:rsidRPr="007F443A">
        <w:rPr>
          <w:rFonts w:eastAsia="Calibri" w:cstheme="minorHAnsi"/>
        </w:rPr>
        <w:t xml:space="preserve">Perkančioji organizacija nereikalauja užtikrinti </w:t>
      </w:r>
      <w:r w:rsidR="00110481" w:rsidRPr="007F443A">
        <w:rPr>
          <w:rFonts w:eastAsia="Calibri" w:cstheme="minorHAnsi"/>
        </w:rPr>
        <w:t>p</w:t>
      </w:r>
      <w:r w:rsidR="00B3551C" w:rsidRPr="007F443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2FB13EE0" w14:textId="77777777" w:rsidR="00040C0F" w:rsidRPr="007F443A" w:rsidRDefault="00040C0F" w:rsidP="00C611EA">
      <w:pPr>
        <w:pStyle w:val="Antrat1"/>
        <w:numPr>
          <w:ilvl w:val="0"/>
          <w:numId w:val="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0679366"/>
      <w:bookmarkStart w:id="33" w:name="_Ref39485250"/>
      <w:bookmarkStart w:id="34" w:name="_Ref39485258"/>
      <w:r w:rsidRPr="007F443A">
        <w:rPr>
          <w:rFonts w:asciiTheme="minorHAnsi" w:hAnsiTheme="minorHAnsi" w:cstheme="minorHAnsi"/>
        </w:rPr>
        <w:t>Elektroninis aukcionas</w:t>
      </w:r>
      <w:bookmarkEnd w:id="28"/>
      <w:bookmarkEnd w:id="29"/>
      <w:bookmarkEnd w:id="30"/>
      <w:bookmarkEnd w:id="31"/>
      <w:bookmarkEnd w:id="32"/>
    </w:p>
    <w:p w14:paraId="3DC5EE71" w14:textId="77777777" w:rsidR="00040C0F" w:rsidRPr="007F443A" w:rsidRDefault="002827E4" w:rsidP="00AA60B3">
      <w:pPr>
        <w:ind w:left="710"/>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6D59416F" w14:textId="77777777" w:rsidR="009D0DC5" w:rsidRPr="007F443A" w:rsidRDefault="00EA001C" w:rsidP="00C611EA">
      <w:pPr>
        <w:pStyle w:val="Antrat1"/>
        <w:numPr>
          <w:ilvl w:val="0"/>
          <w:numId w:val="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0679367"/>
      <w:r w:rsidRPr="007F443A">
        <w:rPr>
          <w:rFonts w:asciiTheme="minorHAnsi" w:hAnsiTheme="minorHAnsi" w:cstheme="minorHAnsi"/>
        </w:rPr>
        <w:t>P</w:t>
      </w:r>
      <w:r w:rsidR="00014A61" w:rsidRPr="007F443A">
        <w:rPr>
          <w:rFonts w:asciiTheme="minorHAnsi" w:hAnsiTheme="minorHAnsi" w:cstheme="minorHAnsi"/>
        </w:rPr>
        <w:t>asiūlymų vertinimas</w:t>
      </w:r>
      <w:bookmarkEnd w:id="33"/>
      <w:bookmarkEnd w:id="34"/>
      <w:bookmarkEnd w:id="35"/>
      <w:bookmarkEnd w:id="36"/>
      <w:bookmarkEnd w:id="37"/>
    </w:p>
    <w:p w14:paraId="14303E1B" w14:textId="77777777" w:rsidR="00EA3E54" w:rsidRPr="007F443A" w:rsidRDefault="00C611EA" w:rsidP="00850A3E">
      <w:pPr>
        <w:spacing w:after="0"/>
        <w:jc w:val="both"/>
        <w:rPr>
          <w:rFonts w:cstheme="minorHAnsi"/>
        </w:rPr>
      </w:pPr>
      <w:r w:rsidRPr="007F443A">
        <w:rPr>
          <w:rFonts w:cstheme="minorHAnsi"/>
        </w:rPr>
        <w:t xml:space="preserve">              9.1. </w:t>
      </w:r>
      <w:r w:rsidR="002D470F" w:rsidRPr="007F443A">
        <w:rPr>
          <w:rFonts w:cstheme="minorHAnsi"/>
        </w:rPr>
        <w:t xml:space="preserve"> </w:t>
      </w:r>
      <w:r w:rsidR="004E71CB" w:rsidRPr="007F443A">
        <w:rPr>
          <w:rFonts w:cstheme="minorHAnsi"/>
        </w:rPr>
        <w:t xml:space="preserve">Perkančioji organizacija ekonomiškai naudingiausią pasiūlymą išrenka </w:t>
      </w:r>
      <w:r w:rsidR="004E71CB" w:rsidRPr="007F443A">
        <w:rPr>
          <w:rFonts w:cstheme="minorHAnsi"/>
          <w:color w:val="00B050"/>
        </w:rPr>
        <w:t xml:space="preserve">pagal </w:t>
      </w:r>
      <w:r w:rsidR="009E0030">
        <w:rPr>
          <w:rFonts w:cstheme="minorHAnsi"/>
          <w:color w:val="00B050"/>
        </w:rPr>
        <w:t>kainos ir kokybės santykį.</w:t>
      </w:r>
      <w:r w:rsidR="00003A3F" w:rsidRPr="007F443A">
        <w:rPr>
          <w:rFonts w:cstheme="minorHAnsi"/>
        </w:rPr>
        <w:t xml:space="preserve"> Duomenys, kuriuos savo pasiūlyme turi pateikti tiekėjas, vertinimo k</w:t>
      </w:r>
      <w:r w:rsidR="00436937" w:rsidRPr="007F443A">
        <w:rPr>
          <w:rFonts w:cstheme="minorHAnsi"/>
        </w:rPr>
        <w:t>riterijai ir tvarka, pagal kurią</w:t>
      </w:r>
      <w:r w:rsidR="00003A3F" w:rsidRPr="007F443A">
        <w:rPr>
          <w:rFonts w:cstheme="minorHAnsi"/>
        </w:rPr>
        <w:t xml:space="preserve"> vertinami tiekėjo pateikti duomenys, pateikiama</w:t>
      </w:r>
      <w:r w:rsidR="004E71CB" w:rsidRPr="007F443A">
        <w:rPr>
          <w:rFonts w:cstheme="minorHAnsi"/>
        </w:rPr>
        <w:t xml:space="preserve"> </w:t>
      </w:r>
      <w:r w:rsidR="00CE14DF" w:rsidRPr="005E318F">
        <w:rPr>
          <w:rFonts w:cstheme="minorHAnsi"/>
        </w:rPr>
        <w:t xml:space="preserve">specialiųjų </w:t>
      </w:r>
      <w:r w:rsidR="00CE14DF" w:rsidRPr="00F82C57">
        <w:rPr>
          <w:rFonts w:cstheme="minorHAnsi"/>
        </w:rPr>
        <w:t>p</w:t>
      </w:r>
      <w:r w:rsidR="00551FA7" w:rsidRPr="00F82C57">
        <w:rPr>
          <w:rFonts w:cstheme="minorHAnsi"/>
        </w:rPr>
        <w:t xml:space="preserve">irkimo </w:t>
      </w:r>
      <w:r w:rsidR="00913029" w:rsidRPr="00F82C57">
        <w:rPr>
          <w:rFonts w:cstheme="minorHAnsi"/>
        </w:rPr>
        <w:t>sąlygų</w:t>
      </w:r>
      <w:r w:rsidR="00090235" w:rsidRPr="00F82C57">
        <w:rPr>
          <w:rFonts w:cstheme="minorHAnsi"/>
        </w:rPr>
        <w:t xml:space="preserve"> </w:t>
      </w:r>
      <w:r w:rsidR="000127E6" w:rsidRPr="00F82C57">
        <w:rPr>
          <w:rFonts w:cstheme="minorHAnsi"/>
          <w:color w:val="00B050"/>
          <w:shd w:val="clear" w:color="auto" w:fill="FFFFFF"/>
        </w:rPr>
        <w:t>6</w:t>
      </w:r>
      <w:r w:rsidR="00913029" w:rsidRPr="00F82C57">
        <w:rPr>
          <w:rFonts w:cstheme="minorHAnsi"/>
        </w:rPr>
        <w:t xml:space="preserve"> priede</w:t>
      </w:r>
      <w:r w:rsidR="00090235" w:rsidRPr="00F82C57">
        <w:rPr>
          <w:rFonts w:cstheme="minorHAnsi"/>
        </w:rPr>
        <w:t>.</w:t>
      </w:r>
      <w:r w:rsidR="00CE14DF" w:rsidRPr="007F443A">
        <w:rPr>
          <w:rFonts w:cstheme="minorHAnsi"/>
        </w:rPr>
        <w:t xml:space="preserve"> </w:t>
      </w:r>
    </w:p>
    <w:p w14:paraId="19CB522D" w14:textId="77777777" w:rsidR="00850A3E" w:rsidRDefault="00EA3E54" w:rsidP="00850A3E">
      <w:pPr>
        <w:spacing w:after="0"/>
        <w:jc w:val="both"/>
        <w:rPr>
          <w:rStyle w:val="cf01"/>
          <w:rFonts w:asciiTheme="minorHAnsi" w:hAnsiTheme="minorHAnsi" w:cstheme="minorHAnsi"/>
          <w:sz w:val="21"/>
          <w:szCs w:val="21"/>
        </w:rPr>
      </w:pPr>
      <w:r>
        <w:rPr>
          <w:rStyle w:val="cf01"/>
          <w:rFonts w:asciiTheme="minorHAnsi" w:hAnsiTheme="minorHAnsi" w:cstheme="minorHAnsi"/>
          <w:sz w:val="21"/>
          <w:szCs w:val="21"/>
        </w:rPr>
        <w:t xml:space="preserve">              </w:t>
      </w:r>
      <w:r w:rsidR="00850A3E">
        <w:rPr>
          <w:rStyle w:val="cf01"/>
          <w:rFonts w:asciiTheme="minorHAnsi" w:hAnsiTheme="minorHAnsi" w:cstheme="minorHAnsi"/>
          <w:sz w:val="21"/>
          <w:szCs w:val="21"/>
        </w:rPr>
        <w:t>9.2.</w:t>
      </w:r>
      <w:r w:rsidR="00850A3E" w:rsidRPr="00850A3E">
        <w:t xml:space="preserve"> </w:t>
      </w:r>
      <w:r w:rsidR="00850A3E" w:rsidRPr="00850A3E">
        <w:rPr>
          <w:rStyle w:val="cf01"/>
          <w:rFonts w:asciiTheme="minorHAnsi" w:hAnsiTheme="minorHAnsi" w:cstheme="minorHAnsi"/>
          <w:sz w:val="21"/>
          <w:szCs w:val="21"/>
        </w:rPr>
        <w:t xml:space="preserve"> Įvertinusi pateiktus dalyvių pasiūlymus ir nustačiusi pasiūlymų eilę (išskyrus atvejį, kai pasiūlymą pateikia arba įvertinus pasiūlymus liko tik vienas tiekėjas) perkančioji organizacija priima sprendimą dėl laimėjusio pasiūlymo.</w:t>
      </w:r>
    </w:p>
    <w:p w14:paraId="281C3CF3" w14:textId="77777777" w:rsidR="001A25FD" w:rsidRPr="003107CC" w:rsidRDefault="00850A3E" w:rsidP="00850A3E">
      <w:pPr>
        <w:spacing w:after="0"/>
        <w:ind w:firstLine="360"/>
        <w:jc w:val="both"/>
        <w:rPr>
          <w:rFonts w:cstheme="minorHAnsi"/>
        </w:rPr>
      </w:pPr>
      <w:r>
        <w:rPr>
          <w:rStyle w:val="cf01"/>
          <w:rFonts w:asciiTheme="minorHAnsi" w:hAnsiTheme="minorHAnsi" w:cstheme="minorHAnsi"/>
          <w:sz w:val="21"/>
          <w:szCs w:val="21"/>
        </w:rPr>
        <w:t xml:space="preserve">       </w:t>
      </w:r>
      <w:r w:rsidR="00EA3E54">
        <w:rPr>
          <w:rStyle w:val="cf01"/>
          <w:rFonts w:asciiTheme="minorHAnsi" w:hAnsiTheme="minorHAnsi" w:cstheme="minorHAnsi"/>
          <w:sz w:val="21"/>
          <w:szCs w:val="21"/>
        </w:rPr>
        <w:t>9.3</w:t>
      </w:r>
      <w:r w:rsidR="00C611EA" w:rsidRPr="007F443A">
        <w:rPr>
          <w:rStyle w:val="cf01"/>
          <w:rFonts w:asciiTheme="minorHAnsi" w:hAnsiTheme="minorHAnsi" w:cstheme="minorHAnsi"/>
          <w:sz w:val="21"/>
          <w:szCs w:val="21"/>
        </w:rPr>
        <w:t xml:space="preserve">.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 xml:space="preserve">irkimo sąlygose reikalaujami pateikti </w:t>
      </w:r>
      <w:r w:rsidR="00B2125E" w:rsidRPr="005E318F">
        <w:rPr>
          <w:rStyle w:val="cf01"/>
          <w:rFonts w:asciiTheme="minorHAnsi" w:hAnsiTheme="minorHAnsi" w:cstheme="minorHAnsi"/>
          <w:sz w:val="21"/>
          <w:szCs w:val="21"/>
        </w:rPr>
        <w:t xml:space="preserve">dokumentai: </w:t>
      </w:r>
      <w:r w:rsidR="0084729B" w:rsidRPr="005E318F">
        <w:rPr>
          <w:rStyle w:val="cf01"/>
          <w:rFonts w:asciiTheme="minorHAnsi" w:hAnsiTheme="minorHAnsi" w:cstheme="minorHAnsi"/>
          <w:color w:val="00B050"/>
          <w:sz w:val="21"/>
          <w:szCs w:val="21"/>
        </w:rPr>
        <w:t>pasiūlymas (2 priedas)</w:t>
      </w:r>
      <w:r w:rsidR="000127E6" w:rsidRPr="005E318F">
        <w:rPr>
          <w:rFonts w:cstheme="minorHAnsi"/>
          <w:color w:val="00B050"/>
        </w:rPr>
        <w:t>.</w:t>
      </w:r>
    </w:p>
    <w:p w14:paraId="5E5AFD62" w14:textId="77777777" w:rsidR="00FE7908" w:rsidRPr="003107CC" w:rsidRDefault="00FE7908" w:rsidP="00C611EA">
      <w:pPr>
        <w:pStyle w:val="Antrat1"/>
        <w:numPr>
          <w:ilvl w:val="0"/>
          <w:numId w:val="8"/>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0679368"/>
      <w:r w:rsidRPr="003107CC">
        <w:rPr>
          <w:rFonts w:asciiTheme="minorHAnsi" w:hAnsiTheme="minorHAnsi" w:cstheme="minorHAnsi"/>
        </w:rPr>
        <w:t>S</w:t>
      </w:r>
      <w:r w:rsidR="00281735" w:rsidRPr="003107CC">
        <w:rPr>
          <w:rFonts w:asciiTheme="minorHAnsi" w:hAnsiTheme="minorHAnsi" w:cstheme="minorHAnsi"/>
        </w:rPr>
        <w:t>utarties sudarymas</w:t>
      </w:r>
      <w:bookmarkEnd w:id="38"/>
      <w:bookmarkEnd w:id="39"/>
      <w:bookmarkEnd w:id="40"/>
    </w:p>
    <w:p w14:paraId="63B780E6" w14:textId="77777777" w:rsidR="00F57665" w:rsidRDefault="00C611EA" w:rsidP="00C611EA">
      <w:pPr>
        <w:spacing w:after="0" w:line="240" w:lineRule="auto"/>
        <w:jc w:val="both"/>
        <w:rPr>
          <w:rFonts w:cstheme="minorHAnsi"/>
        </w:rPr>
      </w:pPr>
      <w:r w:rsidRPr="003107CC">
        <w:rPr>
          <w:rFonts w:cstheme="minorHAnsi"/>
          <w:color w:val="000000" w:themeColor="text1"/>
        </w:rPr>
        <w:t xml:space="preserve">              10.1. </w:t>
      </w:r>
      <w:r w:rsidR="00F57665" w:rsidRPr="003107CC">
        <w:rPr>
          <w:rFonts w:cstheme="minorHAnsi"/>
          <w:color w:val="000000" w:themeColor="text1"/>
        </w:rPr>
        <w:t>Ši pirkimo procedūra atliekama siekiant sudaryti sutartį</w:t>
      </w:r>
      <w:r w:rsidR="009A7D11" w:rsidRPr="003107CC">
        <w:rPr>
          <w:rFonts w:cstheme="minorHAnsi"/>
          <w:color w:val="000000" w:themeColor="text1"/>
        </w:rPr>
        <w:t xml:space="preserve"> su tiekėju, kurio pasiūlymas</w:t>
      </w:r>
      <w:r w:rsidR="007B12FF" w:rsidRPr="003107CC">
        <w:rPr>
          <w:rFonts w:cstheme="minorHAnsi"/>
          <w:color w:val="000000" w:themeColor="text1"/>
        </w:rPr>
        <w:t xml:space="preserve">, vadovaujantis </w:t>
      </w:r>
      <w:r w:rsidR="008F4194" w:rsidRPr="003107CC">
        <w:rPr>
          <w:rFonts w:cstheme="minorHAnsi"/>
          <w:color w:val="000000" w:themeColor="text1"/>
        </w:rPr>
        <w:t>p</w:t>
      </w:r>
      <w:r w:rsidR="007B12FF" w:rsidRPr="003107CC">
        <w:rPr>
          <w:rFonts w:cstheme="minorHAnsi"/>
          <w:color w:val="000000" w:themeColor="text1"/>
        </w:rPr>
        <w:t xml:space="preserve">irkimo </w:t>
      </w:r>
      <w:r w:rsidR="00207E40" w:rsidRPr="003107CC">
        <w:rPr>
          <w:rFonts w:cstheme="minorHAnsi"/>
          <w:color w:val="000000" w:themeColor="text1"/>
        </w:rPr>
        <w:t>sąlygose</w:t>
      </w:r>
      <w:r w:rsidR="007B12FF" w:rsidRPr="003107CC">
        <w:rPr>
          <w:rFonts w:cstheme="minorHAnsi"/>
          <w:color w:val="0070C0"/>
        </w:rPr>
        <w:t xml:space="preserve"> </w:t>
      </w:r>
      <w:r w:rsidR="007B12FF" w:rsidRPr="003107CC">
        <w:rPr>
          <w:rFonts w:cstheme="minorHAnsi"/>
          <w:color w:val="000000" w:themeColor="text1"/>
        </w:rPr>
        <w:t>nustatyta tvarka</w:t>
      </w:r>
      <w:r w:rsidR="0023505D" w:rsidRPr="003107CC">
        <w:rPr>
          <w:rFonts w:cstheme="minorHAnsi"/>
          <w:color w:val="000000" w:themeColor="text1"/>
        </w:rPr>
        <w:t>,</w:t>
      </w:r>
      <w:r w:rsidR="009A7D11" w:rsidRPr="003107CC">
        <w:rPr>
          <w:rFonts w:cstheme="minorHAnsi"/>
          <w:color w:val="000000" w:themeColor="text1"/>
        </w:rPr>
        <w:t xml:space="preserve"> bus pripažintas laimėjęs</w:t>
      </w:r>
      <w:r w:rsidR="008933BC" w:rsidRPr="003107CC">
        <w:rPr>
          <w:rFonts w:cstheme="minorHAnsi"/>
          <w:color w:val="000000" w:themeColor="text1"/>
        </w:rPr>
        <w:t>, o jei pirkimas skaidomas į dalis – su tiekėjais, kurių pasiūlymai bus pripažinti laimėję</w:t>
      </w:r>
      <w:r w:rsidR="00F065D6" w:rsidRPr="003107CC">
        <w:rPr>
          <w:rFonts w:cstheme="minorHAnsi"/>
          <w:color w:val="000000" w:themeColor="text1"/>
        </w:rPr>
        <w:t xml:space="preserve">. </w:t>
      </w:r>
      <w:r w:rsidR="004B2DE4" w:rsidRPr="003107CC">
        <w:rPr>
          <w:rFonts w:cstheme="minorHAnsi"/>
        </w:rPr>
        <w:t xml:space="preserve">Sutarties </w:t>
      </w:r>
      <w:r w:rsidR="004B2DE4" w:rsidRPr="00F82C57">
        <w:rPr>
          <w:rFonts w:cstheme="minorHAnsi"/>
        </w:rPr>
        <w:t xml:space="preserve">sąlygos pateikiamos </w:t>
      </w:r>
      <w:r w:rsidR="00CC764C" w:rsidRPr="00F82C57">
        <w:rPr>
          <w:rFonts w:cstheme="minorHAnsi"/>
          <w:color w:val="00B050"/>
        </w:rPr>
        <w:t>specialiųjų p</w:t>
      </w:r>
      <w:r w:rsidR="00551FA7" w:rsidRPr="00F82C57">
        <w:rPr>
          <w:rFonts w:cstheme="minorHAnsi"/>
          <w:color w:val="00B050"/>
        </w:rPr>
        <w:t xml:space="preserve">irkimo </w:t>
      </w:r>
      <w:r w:rsidR="00D86901" w:rsidRPr="00F82C57">
        <w:rPr>
          <w:rFonts w:cstheme="minorHAnsi"/>
          <w:color w:val="00B050"/>
        </w:rPr>
        <w:t xml:space="preserve">sąlygų </w:t>
      </w:r>
      <w:r w:rsidR="00915441" w:rsidRPr="00F82C57">
        <w:rPr>
          <w:rFonts w:cstheme="minorHAnsi"/>
          <w:color w:val="00B050"/>
        </w:rPr>
        <w:t xml:space="preserve">7 </w:t>
      </w:r>
      <w:r w:rsidR="00D86901" w:rsidRPr="00F82C57">
        <w:rPr>
          <w:rFonts w:cstheme="minorHAnsi"/>
          <w:color w:val="00B050"/>
        </w:rPr>
        <w:t>priede „Sutarties</w:t>
      </w:r>
      <w:r w:rsidR="00343B3C" w:rsidRPr="00F82C57">
        <w:rPr>
          <w:rFonts w:cstheme="minorHAnsi"/>
          <w:color w:val="00B050"/>
        </w:rPr>
        <w:t xml:space="preserve"> projektas</w:t>
      </w:r>
      <w:r w:rsidR="00D866D6" w:rsidRPr="00F82C57">
        <w:rPr>
          <w:rFonts w:cstheme="minorHAnsi"/>
          <w:color w:val="00B050"/>
        </w:rPr>
        <w:t xml:space="preserve"> (su priedais)</w:t>
      </w:r>
      <w:r w:rsidR="00D86901" w:rsidRPr="00F82C57">
        <w:rPr>
          <w:rFonts w:cstheme="minorHAnsi"/>
          <w:color w:val="00B050"/>
        </w:rPr>
        <w:t>“</w:t>
      </w:r>
      <w:r w:rsidR="004B2DE4" w:rsidRPr="00F82C57">
        <w:rPr>
          <w:rFonts w:cstheme="minorHAnsi"/>
        </w:rPr>
        <w:t>.</w:t>
      </w:r>
    </w:p>
    <w:p w14:paraId="11D8F1C4" w14:textId="77777777" w:rsidR="00241176" w:rsidRPr="00241176" w:rsidRDefault="000B49C3" w:rsidP="00241176">
      <w:pPr>
        <w:spacing w:after="0" w:line="240" w:lineRule="auto"/>
        <w:ind w:firstLine="851"/>
        <w:jc w:val="both"/>
        <w:rPr>
          <w:rFonts w:cstheme="minorHAnsi"/>
        </w:rPr>
      </w:pPr>
      <w:r w:rsidRPr="00BF7310">
        <w:rPr>
          <w:rFonts w:cstheme="minorHAnsi"/>
        </w:rPr>
        <w:t xml:space="preserve">Sutartis įsigalioja: </w:t>
      </w:r>
      <w:r w:rsidR="00241176" w:rsidRPr="00241176">
        <w:rPr>
          <w:rFonts w:cstheme="minorHAnsi"/>
        </w:rPr>
        <w:t>Sutartis laikoma sudaryta, kai (pirma) ją pasirašo abi Šalys.</w:t>
      </w:r>
    </w:p>
    <w:p w14:paraId="4ABFA97F" w14:textId="77777777" w:rsidR="00241176" w:rsidRPr="003B7DD6" w:rsidRDefault="00241176" w:rsidP="00241176">
      <w:pPr>
        <w:spacing w:after="0" w:line="240" w:lineRule="auto"/>
        <w:ind w:firstLine="851"/>
        <w:jc w:val="both"/>
        <w:rPr>
          <w:rFonts w:cstheme="minorHAnsi"/>
        </w:rPr>
      </w:pPr>
      <w:r w:rsidRPr="003B7DD6">
        <w:rPr>
          <w:rFonts w:cstheme="minorHAnsi"/>
        </w:rPr>
        <w:t xml:space="preserve">Sutartis galioja iki visiško prievolių įvykdymo (kol bus išnaudota Pradinės Sutarties vertė), bet jos terminas negali būti </w:t>
      </w:r>
      <w:r w:rsidR="003B7DD6" w:rsidRPr="003B7DD6">
        <w:rPr>
          <w:rFonts w:cstheme="minorHAnsi"/>
        </w:rPr>
        <w:t>ilgesnis kaip 9 mėnesiai</w:t>
      </w:r>
      <w:r w:rsidRPr="003B7DD6">
        <w:rPr>
          <w:rFonts w:cstheme="minorHAnsi"/>
        </w:rPr>
        <w:t>.</w:t>
      </w:r>
    </w:p>
    <w:p w14:paraId="35D636F1" w14:textId="77777777" w:rsidR="000B49C3" w:rsidRPr="00BF7310" w:rsidRDefault="00241176" w:rsidP="00241176">
      <w:pPr>
        <w:spacing w:after="0" w:line="240" w:lineRule="auto"/>
        <w:ind w:firstLine="851"/>
        <w:jc w:val="both"/>
        <w:rPr>
          <w:rFonts w:cstheme="minorHAnsi"/>
        </w:rPr>
      </w:pPr>
      <w:r w:rsidRPr="005E6020">
        <w:rPr>
          <w:rFonts w:cstheme="minorHAnsi"/>
          <w:highlight w:val="yellow"/>
        </w:rPr>
        <w:t xml:space="preserve"> </w:t>
      </w:r>
    </w:p>
    <w:p w14:paraId="7606922A" w14:textId="77777777" w:rsidR="00640DBD" w:rsidRPr="003107CC" w:rsidRDefault="00640DBD" w:rsidP="0056262F">
      <w:pPr>
        <w:pStyle w:val="Antrat1"/>
        <w:numPr>
          <w:ilvl w:val="0"/>
          <w:numId w:val="8"/>
        </w:numPr>
        <w:tabs>
          <w:tab w:val="left" w:pos="567"/>
        </w:tabs>
        <w:spacing w:line="20" w:lineRule="atLeast"/>
        <w:contextualSpacing/>
        <w:jc w:val="both"/>
        <w:rPr>
          <w:rFonts w:asciiTheme="minorHAnsi" w:hAnsiTheme="minorHAnsi" w:cstheme="minorHAnsi"/>
          <w:b/>
          <w:bCs/>
        </w:rPr>
      </w:pPr>
      <w:bookmarkStart w:id="41" w:name="_Toc190679369"/>
      <w:bookmarkEnd w:id="2"/>
      <w:r w:rsidRPr="003107CC">
        <w:rPr>
          <w:rFonts w:asciiTheme="minorHAnsi" w:hAnsiTheme="minorHAnsi" w:cstheme="minorHAnsi"/>
        </w:rPr>
        <w:t>Kitos sąlygos</w:t>
      </w:r>
      <w:bookmarkEnd w:id="41"/>
    </w:p>
    <w:p w14:paraId="7522548F" w14:textId="77777777" w:rsidR="00693455" w:rsidRDefault="00BF7310" w:rsidP="00B77D91">
      <w:pPr>
        <w:shd w:val="clear" w:color="auto" w:fill="FFFFFF"/>
        <w:spacing w:line="240" w:lineRule="auto"/>
        <w:jc w:val="both"/>
        <w:rPr>
          <w:rFonts w:ascii="Calibri" w:hAnsi="Calibri" w:cs="Calibri"/>
        </w:rPr>
      </w:pPr>
      <w:r w:rsidRPr="00A77E6C">
        <w:rPr>
          <w:rFonts w:ascii="Calibri" w:hAnsi="Calibri" w:cs="Calibri"/>
        </w:rPr>
        <w:t>Tuo atveju, jei jau atlikus balų apskaičiavimą vienas iš tiekėjų pasitraukia (ar yra pašalinamas) iš pirkimo, jau suteikti balai perskaičiuojami tik tuo atveju jei pasireiškia reikšmingas reitingavimo paradoksas (t.</w:t>
      </w:r>
      <w:r>
        <w:rPr>
          <w:rFonts w:ascii="Calibri" w:hAnsi="Calibri" w:cs="Calibri"/>
        </w:rPr>
        <w:t xml:space="preserve"> </w:t>
      </w:r>
      <w:r w:rsidRPr="00A77E6C">
        <w:rPr>
          <w:rFonts w:ascii="Calibri" w:hAnsi="Calibri" w:cs="Calibri"/>
        </w:rPr>
        <w:t>y. jeigu pakartotinai įvertinus pasiūlymus eilė pasikeistų taip, kad prieš tai pirmuoju įrašytas tiekėjas, naujoje eilėje būtų įrašomas jau kitu numeriu,</w:t>
      </w:r>
      <w:r w:rsidRPr="00A77E6C">
        <w:rPr>
          <w:rFonts w:ascii="Calibri" w:eastAsia="Calibri" w:hAnsi="Calibri" w:cs="Calibri"/>
          <w:lang w:eastAsia="ar-SA"/>
        </w:rPr>
        <w:t xml:space="preserve"> žr. „</w:t>
      </w:r>
      <w:hyperlink r:id="rId12" w:history="1">
        <w:r w:rsidRPr="00A77E6C">
          <w:rPr>
            <w:rFonts w:ascii="Calibri" w:eastAsia="Calibri" w:hAnsi="Calibri" w:cs="Calibri"/>
            <w:color w:val="0563C1"/>
            <w:u w:val="single"/>
            <w:lang w:eastAsia="ar-SA"/>
          </w:rPr>
          <w:t>Ekonomiškai naudingiausio pasiūlymo vertinimo gairių</w:t>
        </w:r>
      </w:hyperlink>
      <w:r w:rsidRPr="00A77E6C">
        <w:rPr>
          <w:rFonts w:ascii="Calibri" w:eastAsia="Calibri" w:hAnsi="Calibri" w:cs="Calibri"/>
          <w:lang w:eastAsia="ar-SA"/>
        </w:rPr>
        <w:t>“ 18 psl. skyrelyje „Reitingavimo paradoksas“</w:t>
      </w:r>
      <w:r w:rsidRPr="00A77E6C">
        <w:rPr>
          <w:rFonts w:ascii="Calibri" w:hAnsi="Calibri" w:cs="Calibri"/>
        </w:rPr>
        <w:t>).</w:t>
      </w:r>
      <w:bookmarkStart w:id="42" w:name="_Ref38539939"/>
      <w:bookmarkStart w:id="43" w:name="_Ref38541068"/>
      <w:bookmarkStart w:id="44" w:name="_Ref38885053"/>
      <w:bookmarkStart w:id="45" w:name="_Ref38899023"/>
    </w:p>
    <w:p w14:paraId="4112E32B" w14:textId="77777777" w:rsidR="00032066" w:rsidRDefault="00032066" w:rsidP="00B77D91">
      <w:pPr>
        <w:shd w:val="clear" w:color="auto" w:fill="FFFFFF"/>
        <w:spacing w:line="240" w:lineRule="auto"/>
        <w:jc w:val="both"/>
        <w:rPr>
          <w:rFonts w:ascii="Calibri" w:hAnsi="Calibri" w:cs="Calibri"/>
        </w:rPr>
      </w:pPr>
    </w:p>
    <w:p w14:paraId="0CA1ADC9" w14:textId="77777777" w:rsidR="00032066" w:rsidRDefault="00032066" w:rsidP="00B77D91">
      <w:pPr>
        <w:shd w:val="clear" w:color="auto" w:fill="FFFFFF"/>
        <w:spacing w:line="240" w:lineRule="auto"/>
        <w:jc w:val="both"/>
        <w:rPr>
          <w:rFonts w:ascii="Calibri" w:hAnsi="Calibri" w:cs="Calibri"/>
        </w:rPr>
      </w:pPr>
    </w:p>
    <w:p w14:paraId="31949E3C" w14:textId="77777777" w:rsidR="00241176" w:rsidRDefault="00241176" w:rsidP="00B77D91">
      <w:pPr>
        <w:shd w:val="clear" w:color="auto" w:fill="FFFFFF"/>
        <w:spacing w:line="240" w:lineRule="auto"/>
        <w:jc w:val="both"/>
        <w:rPr>
          <w:rFonts w:ascii="Calibri" w:hAnsi="Calibri" w:cs="Calibri"/>
        </w:rPr>
      </w:pPr>
    </w:p>
    <w:p w14:paraId="2D872FB3" w14:textId="77777777" w:rsidR="00032066" w:rsidRDefault="00032066" w:rsidP="00B77D91">
      <w:pPr>
        <w:shd w:val="clear" w:color="auto" w:fill="FFFFFF"/>
        <w:spacing w:line="240" w:lineRule="auto"/>
        <w:jc w:val="both"/>
        <w:rPr>
          <w:rFonts w:eastAsia="Times New Roman" w:cstheme="minorHAnsi"/>
          <w:i/>
          <w:iCs/>
          <w:color w:val="7030A0"/>
        </w:rPr>
      </w:pPr>
    </w:p>
    <w:p w14:paraId="7058F927" w14:textId="77777777" w:rsidR="00225171" w:rsidRDefault="00225171" w:rsidP="00B77D91">
      <w:pPr>
        <w:shd w:val="clear" w:color="auto" w:fill="FFFFFF"/>
        <w:spacing w:line="240" w:lineRule="auto"/>
        <w:jc w:val="both"/>
        <w:rPr>
          <w:rFonts w:eastAsia="Times New Roman" w:cstheme="minorHAnsi"/>
          <w:i/>
          <w:iCs/>
          <w:color w:val="7030A0"/>
        </w:rPr>
      </w:pPr>
    </w:p>
    <w:p w14:paraId="690D4EC2" w14:textId="77777777" w:rsidR="00225171" w:rsidRDefault="00225171" w:rsidP="00B77D91">
      <w:pPr>
        <w:shd w:val="clear" w:color="auto" w:fill="FFFFFF"/>
        <w:spacing w:line="240" w:lineRule="auto"/>
        <w:jc w:val="both"/>
        <w:rPr>
          <w:rFonts w:eastAsia="Times New Roman" w:cstheme="minorHAnsi"/>
          <w:i/>
          <w:iCs/>
          <w:color w:val="7030A0"/>
        </w:rPr>
      </w:pPr>
    </w:p>
    <w:p w14:paraId="4FA88078" w14:textId="77777777" w:rsidR="00225171" w:rsidRPr="00B77D91" w:rsidRDefault="00225171" w:rsidP="00B77D91">
      <w:pPr>
        <w:shd w:val="clear" w:color="auto" w:fill="FFFFFF"/>
        <w:spacing w:line="240" w:lineRule="auto"/>
        <w:jc w:val="both"/>
        <w:rPr>
          <w:rFonts w:eastAsia="Times New Roman" w:cstheme="minorHAnsi"/>
          <w:i/>
          <w:iCs/>
          <w:color w:val="7030A0"/>
        </w:rPr>
      </w:pPr>
    </w:p>
    <w:p w14:paraId="363DBFF1" w14:textId="77777777" w:rsidR="000D0FC2" w:rsidRDefault="000D0FC2" w:rsidP="000D0FC2">
      <w:pPr>
        <w:pStyle w:val="Antrat2"/>
        <w:jc w:val="right"/>
        <w:rPr>
          <w:b/>
          <w:color w:val="0070C0"/>
          <w:sz w:val="20"/>
          <w:szCs w:val="20"/>
        </w:rPr>
      </w:pPr>
      <w:bookmarkStart w:id="46" w:name="_Toc190679370"/>
      <w:r w:rsidRPr="000D0FC2">
        <w:rPr>
          <w:b/>
          <w:color w:val="0070C0"/>
          <w:sz w:val="20"/>
          <w:szCs w:val="20"/>
        </w:rPr>
        <w:t>Pirkimo sąlygų 1 priedas „Terminai“</w:t>
      </w:r>
      <w:bookmarkEnd w:id="46"/>
    </w:p>
    <w:p w14:paraId="79F95930"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0D0FC2" w:rsidRPr="003107CC" w14:paraId="33D42F7C" w14:textId="77777777" w:rsidTr="008E4F2D">
        <w:trPr>
          <w:trHeight w:val="20"/>
        </w:trPr>
        <w:tc>
          <w:tcPr>
            <w:tcW w:w="726" w:type="dxa"/>
            <w:shd w:val="clear" w:color="auto" w:fill="D9D9D9" w:themeFill="background1" w:themeFillShade="D9"/>
            <w:tcMar>
              <w:top w:w="0" w:type="dxa"/>
              <w:left w:w="108" w:type="dxa"/>
              <w:bottom w:w="0" w:type="dxa"/>
              <w:right w:w="108" w:type="dxa"/>
            </w:tcMar>
          </w:tcPr>
          <w:p w14:paraId="6DDF8211" w14:textId="77777777" w:rsidR="000D0FC2" w:rsidRPr="003107CC" w:rsidRDefault="000D0FC2" w:rsidP="008E4F2D">
            <w:pPr>
              <w:jc w:val="center"/>
              <w:rPr>
                <w:rFonts w:cstheme="minorHAnsi"/>
                <w:b/>
                <w:bCs/>
              </w:rPr>
            </w:pPr>
            <w:r w:rsidRPr="003107CC">
              <w:rPr>
                <w:rFonts w:cstheme="minorHAnsi"/>
                <w:b/>
                <w:bCs/>
              </w:rPr>
              <w:t>Eil.</w:t>
            </w:r>
            <w:r w:rsidR="00D10C93">
              <w:rPr>
                <w:rFonts w:cstheme="minorHAnsi"/>
                <w:b/>
                <w:bCs/>
              </w:rPr>
              <w:t xml:space="preserve"> </w:t>
            </w:r>
            <w:r w:rsidRPr="003107CC">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328DBB4A" w14:textId="77777777" w:rsidR="000D0FC2" w:rsidRPr="003107CC" w:rsidRDefault="000D0FC2" w:rsidP="008E4F2D">
            <w:pPr>
              <w:jc w:val="center"/>
              <w:rPr>
                <w:rFonts w:cstheme="minorHAnsi"/>
                <w:b/>
                <w:bCs/>
              </w:rPr>
            </w:pPr>
            <w:r w:rsidRPr="003107CC">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256DC21" w14:textId="77777777" w:rsidR="000D0FC2" w:rsidRPr="003107CC" w:rsidRDefault="000D0FC2" w:rsidP="008E4F2D">
            <w:pPr>
              <w:jc w:val="center"/>
              <w:rPr>
                <w:rFonts w:cstheme="minorHAnsi"/>
                <w:b/>
              </w:rPr>
            </w:pPr>
            <w:r w:rsidRPr="003107CC">
              <w:rPr>
                <w:rFonts w:cstheme="minorHAnsi"/>
                <w:b/>
              </w:rPr>
              <w:t>DATA/DIENŲ SKAIČIUS/ LAIKAS</w:t>
            </w:r>
          </w:p>
          <w:p w14:paraId="59479416" w14:textId="77777777" w:rsidR="000D0FC2" w:rsidRPr="003107CC" w:rsidRDefault="000D0FC2" w:rsidP="008E4F2D">
            <w:pPr>
              <w:jc w:val="center"/>
              <w:rPr>
                <w:rFonts w:cstheme="minorHAnsi"/>
              </w:rPr>
            </w:pPr>
            <w:r w:rsidRPr="003107CC">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A08EF61"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11401FA6" w14:textId="77777777" w:rsidTr="008E4F2D">
        <w:trPr>
          <w:trHeight w:val="20"/>
        </w:trPr>
        <w:tc>
          <w:tcPr>
            <w:tcW w:w="726" w:type="dxa"/>
            <w:shd w:val="clear" w:color="auto" w:fill="auto"/>
            <w:tcMar>
              <w:top w:w="0" w:type="dxa"/>
              <w:left w:w="108" w:type="dxa"/>
              <w:bottom w:w="0" w:type="dxa"/>
              <w:right w:w="108" w:type="dxa"/>
            </w:tcMar>
          </w:tcPr>
          <w:p w14:paraId="6E2E7A51" w14:textId="77777777" w:rsidR="000D0FC2" w:rsidRPr="003107CC" w:rsidRDefault="000D0FC2" w:rsidP="008E4F2D">
            <w:pPr>
              <w:keepNext/>
              <w:rPr>
                <w:rFonts w:cstheme="minorHAnsi"/>
                <w:bCs/>
              </w:rPr>
            </w:pPr>
            <w:r w:rsidRPr="003107CC">
              <w:rPr>
                <w:rFonts w:cstheme="minorHAnsi"/>
                <w:bCs/>
              </w:rPr>
              <w:t>1.</w:t>
            </w:r>
          </w:p>
        </w:tc>
        <w:tc>
          <w:tcPr>
            <w:tcW w:w="2531" w:type="dxa"/>
            <w:shd w:val="clear" w:color="auto" w:fill="auto"/>
            <w:tcMar>
              <w:top w:w="0" w:type="dxa"/>
              <w:left w:w="108" w:type="dxa"/>
              <w:bottom w:w="0" w:type="dxa"/>
              <w:right w:w="108" w:type="dxa"/>
            </w:tcMar>
          </w:tcPr>
          <w:p w14:paraId="08176034" w14:textId="77777777" w:rsidR="000D0FC2" w:rsidRPr="003107CC" w:rsidRDefault="000D0FC2" w:rsidP="008E4F2D">
            <w:pPr>
              <w:keepNext/>
              <w:rPr>
                <w:rFonts w:cstheme="minorHAnsi"/>
              </w:rPr>
            </w:pPr>
            <w:r w:rsidRPr="003107CC">
              <w:rPr>
                <w:rFonts w:cstheme="minorHAnsi"/>
                <w:bCs/>
              </w:rPr>
              <w:t>Pasiūlymų pateikimo terminas</w:t>
            </w:r>
          </w:p>
        </w:tc>
        <w:tc>
          <w:tcPr>
            <w:tcW w:w="3643" w:type="dxa"/>
            <w:shd w:val="clear" w:color="auto" w:fill="auto"/>
            <w:tcMar>
              <w:top w:w="0" w:type="dxa"/>
              <w:left w:w="108" w:type="dxa"/>
              <w:bottom w:w="0" w:type="dxa"/>
              <w:right w:w="108" w:type="dxa"/>
            </w:tcMar>
          </w:tcPr>
          <w:p w14:paraId="03D2583A" w14:textId="77777777" w:rsidR="000D0FC2" w:rsidRPr="003107CC" w:rsidRDefault="000D0FC2" w:rsidP="008E4F2D">
            <w:pPr>
              <w:rPr>
                <w:rFonts w:cstheme="minorHAnsi"/>
              </w:rPr>
            </w:pPr>
            <w:r w:rsidRPr="003107CC">
              <w:rPr>
                <w:rFonts w:cstheme="minorHAnsi"/>
              </w:rPr>
              <w:t xml:space="preserve">nurodytas skelbime </w:t>
            </w:r>
          </w:p>
        </w:tc>
        <w:tc>
          <w:tcPr>
            <w:tcW w:w="2954" w:type="dxa"/>
            <w:shd w:val="clear" w:color="auto" w:fill="auto"/>
            <w:tcMar>
              <w:top w:w="0" w:type="dxa"/>
              <w:left w:w="108" w:type="dxa"/>
              <w:bottom w:w="0" w:type="dxa"/>
              <w:right w:w="108" w:type="dxa"/>
            </w:tcMar>
          </w:tcPr>
          <w:p w14:paraId="378F586D"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474B896C" w14:textId="77777777" w:rsidTr="008E4F2D">
        <w:trPr>
          <w:trHeight w:val="20"/>
        </w:trPr>
        <w:tc>
          <w:tcPr>
            <w:tcW w:w="726" w:type="dxa"/>
            <w:shd w:val="clear" w:color="auto" w:fill="auto"/>
            <w:tcMar>
              <w:top w:w="0" w:type="dxa"/>
              <w:left w:w="108" w:type="dxa"/>
              <w:bottom w:w="0" w:type="dxa"/>
              <w:right w:w="108" w:type="dxa"/>
            </w:tcMar>
          </w:tcPr>
          <w:p w14:paraId="640AD2CF" w14:textId="77777777" w:rsidR="000D0FC2" w:rsidRPr="003107CC" w:rsidRDefault="000D0FC2" w:rsidP="008E4F2D">
            <w:pPr>
              <w:keepNext/>
              <w:rPr>
                <w:rFonts w:cstheme="minorHAnsi"/>
                <w:bCs/>
              </w:rPr>
            </w:pPr>
            <w:r w:rsidRPr="003107CC">
              <w:rPr>
                <w:rFonts w:cstheme="minorHAnsi"/>
                <w:bCs/>
              </w:rPr>
              <w:t>2.</w:t>
            </w:r>
          </w:p>
        </w:tc>
        <w:tc>
          <w:tcPr>
            <w:tcW w:w="2531" w:type="dxa"/>
            <w:shd w:val="clear" w:color="auto" w:fill="auto"/>
            <w:tcMar>
              <w:top w:w="0" w:type="dxa"/>
              <w:left w:w="108" w:type="dxa"/>
              <w:bottom w:w="0" w:type="dxa"/>
              <w:right w:w="108" w:type="dxa"/>
            </w:tcMar>
          </w:tcPr>
          <w:p w14:paraId="0E462F30"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358CEBB3"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7A3B12C2" w14:textId="77777777" w:rsidR="000D0FC2" w:rsidRPr="003107CC" w:rsidRDefault="000D0FC2" w:rsidP="008E4F2D">
            <w:pPr>
              <w:rPr>
                <w:rFonts w:cstheme="minorHAnsi"/>
                <w:iCs/>
              </w:rPr>
            </w:pPr>
          </w:p>
        </w:tc>
      </w:tr>
      <w:tr w:rsidR="000D0FC2" w:rsidRPr="003107CC" w14:paraId="70484DDF" w14:textId="77777777" w:rsidTr="008E4F2D">
        <w:trPr>
          <w:trHeight w:val="20"/>
        </w:trPr>
        <w:tc>
          <w:tcPr>
            <w:tcW w:w="726" w:type="dxa"/>
            <w:shd w:val="clear" w:color="auto" w:fill="auto"/>
            <w:tcMar>
              <w:top w:w="0" w:type="dxa"/>
              <w:left w:w="108" w:type="dxa"/>
              <w:bottom w:w="0" w:type="dxa"/>
              <w:right w:w="108" w:type="dxa"/>
            </w:tcMar>
          </w:tcPr>
          <w:p w14:paraId="37E3D245" w14:textId="77777777" w:rsidR="000D0FC2" w:rsidRPr="003107CC" w:rsidRDefault="000D0FC2" w:rsidP="008E4F2D">
            <w:pPr>
              <w:keepNext/>
              <w:rPr>
                <w:rFonts w:cstheme="minorHAnsi"/>
                <w:bCs/>
              </w:rPr>
            </w:pPr>
            <w:r w:rsidRPr="003107CC">
              <w:rPr>
                <w:rFonts w:cstheme="minorHAnsi"/>
                <w:bCs/>
              </w:rPr>
              <w:t>3.</w:t>
            </w:r>
          </w:p>
        </w:tc>
        <w:tc>
          <w:tcPr>
            <w:tcW w:w="2531" w:type="dxa"/>
            <w:shd w:val="clear" w:color="auto" w:fill="auto"/>
            <w:tcMar>
              <w:top w:w="0" w:type="dxa"/>
              <w:left w:w="108" w:type="dxa"/>
              <w:bottom w:w="0" w:type="dxa"/>
              <w:right w:w="108" w:type="dxa"/>
            </w:tcMar>
          </w:tcPr>
          <w:p w14:paraId="3A067955"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643" w:type="dxa"/>
            <w:shd w:val="clear" w:color="auto" w:fill="auto"/>
            <w:tcMar>
              <w:top w:w="0" w:type="dxa"/>
              <w:left w:w="108" w:type="dxa"/>
              <w:bottom w:w="0" w:type="dxa"/>
              <w:right w:w="108" w:type="dxa"/>
            </w:tcMar>
          </w:tcPr>
          <w:p w14:paraId="25698AAC" w14:textId="77777777" w:rsidR="000D0FC2" w:rsidRPr="003107CC" w:rsidRDefault="00917FB7" w:rsidP="008E4F2D">
            <w:pPr>
              <w:rPr>
                <w:rFonts w:cstheme="minorHAnsi"/>
              </w:rPr>
            </w:pPr>
            <w:r>
              <w:rPr>
                <w:rFonts w:cstheme="minorHAnsi"/>
                <w:color w:val="00B050"/>
              </w:rPr>
              <w:t>4 (</w:t>
            </w:r>
            <w:r w:rsidRPr="00E303C5">
              <w:rPr>
                <w:rFonts w:cstheme="minorHAnsi"/>
                <w:color w:val="00B050"/>
              </w:rPr>
              <w:t>keturios</w:t>
            </w:r>
            <w:r w:rsidR="000D0FC2" w:rsidRPr="00E303C5">
              <w:rPr>
                <w:rFonts w:cstheme="minorHAnsi"/>
                <w:color w:val="00B050"/>
              </w:rPr>
              <w:t xml:space="preserve">) </w:t>
            </w:r>
            <w:r w:rsidR="00E772E6" w:rsidRPr="00E303C5">
              <w:rPr>
                <w:rFonts w:cstheme="minorHAnsi"/>
                <w:color w:val="00B050"/>
              </w:rPr>
              <w:t>darbo</w:t>
            </w:r>
            <w:r w:rsidR="00E772E6" w:rsidRPr="009B4C55">
              <w:rPr>
                <w:rFonts w:cstheme="minorHAnsi"/>
                <w:color w:val="00B050"/>
              </w:rPr>
              <w:t xml:space="preserve"> </w:t>
            </w:r>
            <w:r w:rsidR="000D0FC2" w:rsidRPr="009B4C55">
              <w:rPr>
                <w:rFonts w:cstheme="minorHAnsi"/>
                <w:color w:val="00B050"/>
              </w:rPr>
              <w:t xml:space="preserve">dienos </w:t>
            </w:r>
            <w:r w:rsidR="000D0FC2" w:rsidRPr="003107CC">
              <w:rPr>
                <w:rFonts w:cstheme="minorHAnsi"/>
              </w:rPr>
              <w:t>iki pasiūlymų pateikimo termino dienos</w:t>
            </w:r>
          </w:p>
        </w:tc>
        <w:tc>
          <w:tcPr>
            <w:tcW w:w="2954" w:type="dxa"/>
            <w:shd w:val="clear" w:color="auto" w:fill="auto"/>
            <w:tcMar>
              <w:top w:w="0" w:type="dxa"/>
              <w:left w:w="108" w:type="dxa"/>
              <w:bottom w:w="0" w:type="dxa"/>
              <w:right w:w="108" w:type="dxa"/>
            </w:tcMar>
          </w:tcPr>
          <w:p w14:paraId="5CF9A553" w14:textId="77777777" w:rsidR="000D0FC2" w:rsidRPr="003107CC" w:rsidRDefault="000D0FC2" w:rsidP="008E4F2D">
            <w:pPr>
              <w:rPr>
                <w:rFonts w:cstheme="minorHAnsi"/>
                <w:iCs/>
                <w:color w:val="7030A0"/>
              </w:rPr>
            </w:pPr>
          </w:p>
        </w:tc>
      </w:tr>
      <w:tr w:rsidR="00DC6E52" w:rsidRPr="003107CC" w14:paraId="3D7396FB" w14:textId="77777777" w:rsidTr="008E4F2D">
        <w:trPr>
          <w:trHeight w:val="20"/>
        </w:trPr>
        <w:tc>
          <w:tcPr>
            <w:tcW w:w="726" w:type="dxa"/>
            <w:shd w:val="clear" w:color="auto" w:fill="auto"/>
            <w:tcMar>
              <w:top w:w="0" w:type="dxa"/>
              <w:left w:w="108" w:type="dxa"/>
              <w:bottom w:w="0" w:type="dxa"/>
              <w:right w:w="108" w:type="dxa"/>
            </w:tcMar>
          </w:tcPr>
          <w:p w14:paraId="20E0535B" w14:textId="77777777"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8EAA0E6" w14:textId="77777777" w:rsidR="00DC6E52" w:rsidRPr="003107CC" w:rsidRDefault="00DC6E52" w:rsidP="00DC6E52">
            <w:pPr>
              <w:rPr>
                <w:rFonts w:cstheme="minorHAnsi"/>
              </w:rPr>
            </w:pPr>
            <w:r w:rsidRPr="003107CC">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3C2B8566" w14:textId="77777777" w:rsidR="00DC6E52" w:rsidRPr="003107CC" w:rsidRDefault="00DC6E52" w:rsidP="00DC6E52">
            <w:pPr>
              <w:rPr>
                <w:rFonts w:cstheme="minorHAnsi"/>
              </w:rPr>
            </w:pPr>
            <w:r>
              <w:rPr>
                <w:rFonts w:cstheme="minorHAnsi"/>
                <w:color w:val="00B050"/>
              </w:rPr>
              <w:t>4 (keturios</w:t>
            </w:r>
            <w:r w:rsidRPr="003107CC">
              <w:rPr>
                <w:rFonts w:cstheme="minorHAnsi"/>
                <w:color w:val="00B050"/>
              </w:rPr>
              <w:t xml:space="preserve">) </w:t>
            </w:r>
            <w:r w:rsidRPr="009B4C55">
              <w:rPr>
                <w:rFonts w:cstheme="minorHAnsi"/>
                <w:color w:val="00B050"/>
              </w:rPr>
              <w:t>dienos</w:t>
            </w:r>
            <w:r w:rsidRPr="003107CC">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6CA97ED5" w14:textId="77777777" w:rsidR="00DC6E52" w:rsidRPr="003107CC" w:rsidRDefault="00DC6E52" w:rsidP="00DC6E52">
            <w:pPr>
              <w:rPr>
                <w:rFonts w:cstheme="minorHAnsi"/>
              </w:rPr>
            </w:pPr>
          </w:p>
        </w:tc>
      </w:tr>
      <w:tr w:rsidR="00DC6E52" w:rsidRPr="003107CC" w14:paraId="5A5AE007" w14:textId="77777777" w:rsidTr="008E4F2D">
        <w:trPr>
          <w:trHeight w:val="20"/>
        </w:trPr>
        <w:tc>
          <w:tcPr>
            <w:tcW w:w="726" w:type="dxa"/>
            <w:shd w:val="clear" w:color="auto" w:fill="auto"/>
            <w:tcMar>
              <w:top w:w="0" w:type="dxa"/>
              <w:left w:w="108" w:type="dxa"/>
              <w:bottom w:w="0" w:type="dxa"/>
              <w:right w:w="108" w:type="dxa"/>
            </w:tcMar>
          </w:tcPr>
          <w:p w14:paraId="167400B7" w14:textId="77777777"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4C24AC" w14:textId="77777777" w:rsidR="00DC6E52" w:rsidRPr="003107CC" w:rsidRDefault="00DC6E52" w:rsidP="00DC6E52">
            <w:pPr>
              <w:rPr>
                <w:rFonts w:cstheme="minorHAnsi"/>
              </w:rPr>
            </w:pPr>
            <w:r w:rsidRPr="003107CC">
              <w:rPr>
                <w:rFonts w:cstheme="minorHAnsi"/>
              </w:rPr>
              <w:t>Objekto apžiūra bus vykdoma:</w:t>
            </w:r>
          </w:p>
        </w:tc>
        <w:tc>
          <w:tcPr>
            <w:tcW w:w="3643" w:type="dxa"/>
            <w:shd w:val="clear" w:color="auto" w:fill="auto"/>
            <w:tcMar>
              <w:top w:w="0" w:type="dxa"/>
              <w:left w:w="108" w:type="dxa"/>
              <w:bottom w:w="0" w:type="dxa"/>
              <w:right w:w="108" w:type="dxa"/>
            </w:tcMar>
          </w:tcPr>
          <w:p w14:paraId="3327E388" w14:textId="77777777" w:rsidR="00DC6E52" w:rsidRPr="009B4C55" w:rsidRDefault="00DC6E52" w:rsidP="00DC6E52">
            <w:pPr>
              <w:rPr>
                <w:rFonts w:cstheme="minorHAnsi"/>
                <w:iCs/>
                <w:color w:val="00B050"/>
              </w:rPr>
            </w:pPr>
            <w:r w:rsidRPr="009B4C55">
              <w:rPr>
                <w:rFonts w:cstheme="minorHAnsi"/>
                <w:iCs/>
                <w:color w:val="00B050"/>
              </w:rPr>
              <w:t>NETAIKOMA</w:t>
            </w:r>
          </w:p>
        </w:tc>
        <w:tc>
          <w:tcPr>
            <w:tcW w:w="2954" w:type="dxa"/>
            <w:shd w:val="clear" w:color="auto" w:fill="auto"/>
            <w:tcMar>
              <w:top w:w="0" w:type="dxa"/>
              <w:left w:w="108" w:type="dxa"/>
              <w:bottom w:w="0" w:type="dxa"/>
              <w:right w:w="108" w:type="dxa"/>
            </w:tcMar>
          </w:tcPr>
          <w:p w14:paraId="1C50946D" w14:textId="77777777" w:rsidR="00DC6E52" w:rsidRPr="003107CC" w:rsidRDefault="00DC6E52" w:rsidP="00DC6E52">
            <w:pPr>
              <w:rPr>
                <w:rFonts w:cstheme="minorHAnsi"/>
              </w:rPr>
            </w:pPr>
          </w:p>
        </w:tc>
      </w:tr>
      <w:tr w:rsidR="00DC6E52" w:rsidRPr="003107CC" w14:paraId="518CB6B4" w14:textId="77777777" w:rsidTr="008E4F2D">
        <w:trPr>
          <w:trHeight w:val="20"/>
        </w:trPr>
        <w:tc>
          <w:tcPr>
            <w:tcW w:w="726" w:type="dxa"/>
            <w:shd w:val="clear" w:color="auto" w:fill="auto"/>
            <w:tcMar>
              <w:top w:w="0" w:type="dxa"/>
              <w:left w:w="108" w:type="dxa"/>
              <w:bottom w:w="0" w:type="dxa"/>
              <w:right w:w="108" w:type="dxa"/>
            </w:tcMar>
          </w:tcPr>
          <w:p w14:paraId="6B5162DA" w14:textId="77777777"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C4A3E22" w14:textId="77777777" w:rsidR="00DC6E52" w:rsidRPr="003107CC" w:rsidRDefault="00DC6E52" w:rsidP="00DC6E52">
            <w:pPr>
              <w:rPr>
                <w:rFonts w:cstheme="minorHAnsi"/>
              </w:rPr>
            </w:pPr>
            <w:r w:rsidRPr="003107CC">
              <w:rPr>
                <w:rFonts w:cstheme="minorHAnsi"/>
              </w:rPr>
              <w:t>Perkančioji organizacija rengs susitikimus su tiekėjais dėl pirkimo sąlygų paaiškinimo</w:t>
            </w:r>
          </w:p>
        </w:tc>
        <w:tc>
          <w:tcPr>
            <w:tcW w:w="3643" w:type="dxa"/>
            <w:shd w:val="clear" w:color="auto" w:fill="auto"/>
            <w:tcMar>
              <w:top w:w="0" w:type="dxa"/>
              <w:left w:w="108" w:type="dxa"/>
              <w:bottom w:w="0" w:type="dxa"/>
              <w:right w:w="108" w:type="dxa"/>
            </w:tcMar>
          </w:tcPr>
          <w:p w14:paraId="373E586C" w14:textId="77777777" w:rsidR="00DC6E52" w:rsidRPr="009B4C55" w:rsidRDefault="00DC6E52" w:rsidP="00DC6E52">
            <w:pPr>
              <w:rPr>
                <w:rFonts w:cstheme="minorHAnsi"/>
                <w:iCs/>
                <w:color w:val="00B050"/>
              </w:rPr>
            </w:pPr>
            <w:r w:rsidRPr="009B4C55">
              <w:rPr>
                <w:rFonts w:cstheme="minorHAnsi"/>
                <w:iCs/>
                <w:color w:val="00B050"/>
              </w:rPr>
              <w:t>NETAIKOMA</w:t>
            </w:r>
          </w:p>
        </w:tc>
        <w:tc>
          <w:tcPr>
            <w:tcW w:w="2954" w:type="dxa"/>
            <w:shd w:val="clear" w:color="auto" w:fill="auto"/>
            <w:tcMar>
              <w:top w:w="0" w:type="dxa"/>
              <w:left w:w="108" w:type="dxa"/>
              <w:bottom w:w="0" w:type="dxa"/>
              <w:right w:w="108" w:type="dxa"/>
            </w:tcMar>
          </w:tcPr>
          <w:p w14:paraId="6DD2F84E" w14:textId="77777777" w:rsidR="00DC6E52" w:rsidRPr="003107CC" w:rsidRDefault="00DC6E52" w:rsidP="00DC6E52">
            <w:pPr>
              <w:rPr>
                <w:rFonts w:cstheme="minorHAnsi"/>
              </w:rPr>
            </w:pPr>
          </w:p>
        </w:tc>
      </w:tr>
      <w:tr w:rsidR="00DC6E52" w:rsidRPr="003107CC" w14:paraId="08505BF2" w14:textId="77777777" w:rsidTr="008E4F2D">
        <w:trPr>
          <w:trHeight w:val="20"/>
        </w:trPr>
        <w:tc>
          <w:tcPr>
            <w:tcW w:w="726" w:type="dxa"/>
            <w:shd w:val="clear" w:color="auto" w:fill="auto"/>
            <w:tcMar>
              <w:top w:w="0" w:type="dxa"/>
              <w:left w:w="108" w:type="dxa"/>
              <w:bottom w:w="0" w:type="dxa"/>
              <w:right w:w="108" w:type="dxa"/>
            </w:tcMar>
          </w:tcPr>
          <w:p w14:paraId="1E4A06A9" w14:textId="77777777"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8EE511F" w14:textId="77777777" w:rsidR="00DC6E52" w:rsidRPr="003107CC" w:rsidRDefault="00DC6E52" w:rsidP="00DC6E52">
            <w:pPr>
              <w:rPr>
                <w:rFonts w:cstheme="minorHAnsi"/>
              </w:rPr>
            </w:pPr>
            <w:r w:rsidRPr="003107CC">
              <w:rPr>
                <w:rFonts w:cstheme="minorHAnsi"/>
              </w:rPr>
              <w:t>Tiekėjai turi pateikti prekių pavyzdžius</w:t>
            </w:r>
          </w:p>
        </w:tc>
        <w:tc>
          <w:tcPr>
            <w:tcW w:w="3643" w:type="dxa"/>
            <w:shd w:val="clear" w:color="auto" w:fill="auto"/>
            <w:tcMar>
              <w:top w:w="0" w:type="dxa"/>
              <w:left w:w="108" w:type="dxa"/>
              <w:bottom w:w="0" w:type="dxa"/>
              <w:right w:w="108" w:type="dxa"/>
            </w:tcMar>
          </w:tcPr>
          <w:p w14:paraId="09AACFEE" w14:textId="77777777" w:rsidR="00DC6E52" w:rsidRPr="009B4C55" w:rsidRDefault="00DC6E52" w:rsidP="00DC6E52">
            <w:pPr>
              <w:pStyle w:val="Body2"/>
              <w:spacing w:after="0"/>
              <w:rPr>
                <w:rFonts w:asciiTheme="minorHAnsi" w:hAnsiTheme="minorHAnsi" w:cstheme="minorHAnsi"/>
                <w:color w:val="00B050"/>
                <w:lang w:val="lt-LT"/>
              </w:rPr>
            </w:pPr>
            <w:r w:rsidRPr="009B4C55">
              <w:rPr>
                <w:rFonts w:asciiTheme="minorHAnsi" w:hAnsiTheme="minorHAnsi" w:cstheme="minorHAnsi"/>
                <w:color w:val="00B050"/>
                <w:lang w:val="lt-LT"/>
              </w:rPr>
              <w:t>NETAIKOMA</w:t>
            </w:r>
          </w:p>
          <w:p w14:paraId="78F7A3BE" w14:textId="77777777" w:rsidR="00DC6E52" w:rsidRPr="009B4C55" w:rsidRDefault="00DC6E52" w:rsidP="00DC6E52">
            <w:pPr>
              <w:rPr>
                <w:rFonts w:cstheme="minorHAnsi"/>
                <w:iCs/>
                <w:color w:val="00B050"/>
              </w:rPr>
            </w:pPr>
            <w:r w:rsidRPr="009B4C55">
              <w:rPr>
                <w:rFonts w:cstheme="minorHAnsi"/>
                <w:i/>
                <w:iCs/>
                <w:color w:val="00B050"/>
              </w:rPr>
              <w:t xml:space="preserve"> </w:t>
            </w:r>
          </w:p>
        </w:tc>
        <w:tc>
          <w:tcPr>
            <w:tcW w:w="2954" w:type="dxa"/>
            <w:shd w:val="clear" w:color="auto" w:fill="auto"/>
            <w:tcMar>
              <w:top w:w="0" w:type="dxa"/>
              <w:left w:w="108" w:type="dxa"/>
              <w:bottom w:w="0" w:type="dxa"/>
              <w:right w:w="108" w:type="dxa"/>
            </w:tcMar>
          </w:tcPr>
          <w:p w14:paraId="4F519866" w14:textId="77777777" w:rsidR="00DC6E52" w:rsidRPr="003107CC" w:rsidRDefault="00DC6E52" w:rsidP="00DC6E52">
            <w:pPr>
              <w:rPr>
                <w:rFonts w:cstheme="minorHAnsi"/>
              </w:rPr>
            </w:pPr>
          </w:p>
        </w:tc>
      </w:tr>
      <w:tr w:rsidR="00DC6E52" w:rsidRPr="003107CC" w14:paraId="74BE06B3" w14:textId="77777777" w:rsidTr="008E4F2D">
        <w:trPr>
          <w:trHeight w:val="20"/>
        </w:trPr>
        <w:tc>
          <w:tcPr>
            <w:tcW w:w="726" w:type="dxa"/>
            <w:shd w:val="clear" w:color="auto" w:fill="auto"/>
            <w:tcMar>
              <w:top w:w="0" w:type="dxa"/>
              <w:left w:w="108" w:type="dxa"/>
              <w:bottom w:w="0" w:type="dxa"/>
              <w:right w:w="108" w:type="dxa"/>
            </w:tcMar>
          </w:tcPr>
          <w:p w14:paraId="0DE4130E" w14:textId="77777777"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01BBC626" w14:textId="77777777" w:rsidR="00DC6E52" w:rsidRPr="003107CC" w:rsidRDefault="00DC6E52" w:rsidP="00DC6E52">
            <w:pPr>
              <w:rPr>
                <w:rFonts w:cstheme="minorHAnsi"/>
                <w:bCs/>
              </w:rPr>
            </w:pPr>
            <w:r w:rsidRPr="003107CC">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BAD4CEA" w14:textId="77777777" w:rsidR="00DC6E52" w:rsidRPr="009B4C55" w:rsidRDefault="00DC6E52" w:rsidP="00DC6E52">
            <w:pPr>
              <w:rPr>
                <w:rFonts w:cstheme="minorHAnsi"/>
                <w:iCs/>
              </w:rPr>
            </w:pPr>
            <w:r w:rsidRPr="009B4C55">
              <w:rPr>
                <w:rFonts w:cstheme="minorHAnsi"/>
                <w:iCs/>
                <w:color w:val="00B050"/>
              </w:rPr>
              <w:t xml:space="preserve">4 (keturi) mėnesiai </w:t>
            </w:r>
            <w:r w:rsidRPr="009B4C55">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626C6DD2" w14:textId="77777777" w:rsidR="00DC6E52" w:rsidRPr="003107CC" w:rsidRDefault="00DC6E52" w:rsidP="00DC6E52">
            <w:pPr>
              <w:rPr>
                <w:rFonts w:cstheme="minorHAnsi"/>
              </w:rPr>
            </w:pPr>
          </w:p>
        </w:tc>
      </w:tr>
      <w:tr w:rsidR="00DC6E52" w:rsidRPr="003107CC" w14:paraId="50A4B60C" w14:textId="77777777" w:rsidTr="008E4F2D">
        <w:trPr>
          <w:trHeight w:val="20"/>
        </w:trPr>
        <w:tc>
          <w:tcPr>
            <w:tcW w:w="726" w:type="dxa"/>
            <w:shd w:val="clear" w:color="auto" w:fill="auto"/>
            <w:tcMar>
              <w:top w:w="0" w:type="dxa"/>
              <w:left w:w="108" w:type="dxa"/>
              <w:bottom w:w="0" w:type="dxa"/>
              <w:right w:w="108" w:type="dxa"/>
            </w:tcMar>
          </w:tcPr>
          <w:p w14:paraId="3913F312" w14:textId="77777777"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D60BEB3" w14:textId="77777777" w:rsidR="00DC6E52" w:rsidRPr="003107CC" w:rsidRDefault="00DC6E52" w:rsidP="00DC6E52">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643" w:type="dxa"/>
            <w:shd w:val="clear" w:color="auto" w:fill="auto"/>
            <w:tcMar>
              <w:top w:w="0" w:type="dxa"/>
              <w:left w:w="108" w:type="dxa"/>
              <w:bottom w:w="0" w:type="dxa"/>
              <w:right w:w="108" w:type="dxa"/>
            </w:tcMar>
          </w:tcPr>
          <w:p w14:paraId="1380A59B" w14:textId="77777777" w:rsidR="00DC6E52" w:rsidRPr="003107CC" w:rsidRDefault="00DC6E52" w:rsidP="00DC6E52">
            <w:pPr>
              <w:rPr>
                <w:rFonts w:cstheme="minorHAnsi"/>
              </w:rPr>
            </w:pPr>
            <w:r w:rsidRPr="003107CC">
              <w:rPr>
                <w:rFonts w:cstheme="minorHAnsi"/>
                <w:iCs/>
                <w:color w:val="00B050"/>
              </w:rPr>
              <w:lastRenderedPageBreak/>
              <w:t>NETAIKOMA</w:t>
            </w:r>
          </w:p>
          <w:p w14:paraId="495DF736" w14:textId="77777777" w:rsidR="00DC6E52" w:rsidRPr="003107CC" w:rsidRDefault="00DC6E52" w:rsidP="00DC6E52">
            <w:pPr>
              <w:rPr>
                <w:rFonts w:cstheme="minorHAnsi"/>
                <w:iCs/>
              </w:rPr>
            </w:pPr>
          </w:p>
        </w:tc>
        <w:tc>
          <w:tcPr>
            <w:tcW w:w="2954" w:type="dxa"/>
            <w:shd w:val="clear" w:color="auto" w:fill="auto"/>
            <w:tcMar>
              <w:top w:w="0" w:type="dxa"/>
              <w:left w:w="108" w:type="dxa"/>
              <w:bottom w:w="0" w:type="dxa"/>
              <w:right w:w="108" w:type="dxa"/>
            </w:tcMar>
          </w:tcPr>
          <w:p w14:paraId="34E1AC88" w14:textId="77777777" w:rsidR="00DC6E52" w:rsidRPr="003107CC" w:rsidRDefault="00DC6E52" w:rsidP="00DC6E52">
            <w:pPr>
              <w:rPr>
                <w:rFonts w:cstheme="minorHAnsi"/>
              </w:rPr>
            </w:pPr>
          </w:p>
        </w:tc>
      </w:tr>
      <w:tr w:rsidR="00DC6E52" w:rsidRPr="003107CC" w14:paraId="01D9AFD4" w14:textId="77777777" w:rsidTr="008E4F2D">
        <w:trPr>
          <w:trHeight w:val="20"/>
        </w:trPr>
        <w:tc>
          <w:tcPr>
            <w:tcW w:w="726" w:type="dxa"/>
            <w:shd w:val="clear" w:color="auto" w:fill="auto"/>
            <w:tcMar>
              <w:top w:w="0" w:type="dxa"/>
              <w:left w:w="108" w:type="dxa"/>
              <w:bottom w:w="0" w:type="dxa"/>
              <w:right w:w="108" w:type="dxa"/>
            </w:tcMar>
          </w:tcPr>
          <w:p w14:paraId="59E8BFA0" w14:textId="77777777"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10C5216" w14:textId="77777777" w:rsidR="00DC6E52" w:rsidRPr="003107CC" w:rsidRDefault="00DC6E52" w:rsidP="00DC6E52">
            <w:pPr>
              <w:rPr>
                <w:rFonts w:cstheme="minorHAnsi"/>
                <w:bCs/>
              </w:rPr>
            </w:pPr>
            <w:r w:rsidRPr="003107CC">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60B60496" w14:textId="77777777" w:rsidR="00DC6E52" w:rsidRPr="003107CC" w:rsidRDefault="00DC6E52" w:rsidP="00DC6E52">
            <w:pPr>
              <w:jc w:val="both"/>
              <w:rPr>
                <w:rFonts w:cstheme="minorHAnsi"/>
                <w:color w:val="000000" w:themeColor="text1"/>
              </w:rPr>
            </w:pPr>
            <w:r w:rsidRPr="003107CC">
              <w:rPr>
                <w:rFonts w:cstheme="minorHAnsi"/>
                <w:color w:val="00B050"/>
              </w:rPr>
              <w:t>NETAIKOMA</w:t>
            </w:r>
          </w:p>
        </w:tc>
        <w:tc>
          <w:tcPr>
            <w:tcW w:w="2954" w:type="dxa"/>
            <w:shd w:val="clear" w:color="auto" w:fill="auto"/>
            <w:tcMar>
              <w:top w:w="0" w:type="dxa"/>
              <w:left w:w="108" w:type="dxa"/>
              <w:bottom w:w="0" w:type="dxa"/>
              <w:right w:w="108" w:type="dxa"/>
            </w:tcMar>
          </w:tcPr>
          <w:p w14:paraId="41DACC3A" w14:textId="77777777" w:rsidR="00DC6E52" w:rsidRPr="003107CC" w:rsidRDefault="00DC6E52" w:rsidP="00DC6E52">
            <w:pPr>
              <w:rPr>
                <w:rFonts w:cstheme="minorHAnsi"/>
              </w:rPr>
            </w:pPr>
          </w:p>
        </w:tc>
      </w:tr>
      <w:tr w:rsidR="00DC6E52" w:rsidRPr="003107CC" w14:paraId="6BC6AD16" w14:textId="77777777" w:rsidTr="008E4F2D">
        <w:trPr>
          <w:trHeight w:val="20"/>
        </w:trPr>
        <w:tc>
          <w:tcPr>
            <w:tcW w:w="726" w:type="dxa"/>
            <w:shd w:val="clear" w:color="auto" w:fill="auto"/>
            <w:tcMar>
              <w:top w:w="0" w:type="dxa"/>
              <w:left w:w="108" w:type="dxa"/>
              <w:bottom w:w="0" w:type="dxa"/>
              <w:right w:w="108" w:type="dxa"/>
            </w:tcMar>
          </w:tcPr>
          <w:p w14:paraId="173B1AEE" w14:textId="77777777"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184D7CE" w14:textId="77777777" w:rsidR="00DC6E52" w:rsidRPr="003107CC" w:rsidRDefault="00DC6E52" w:rsidP="00DC6E52">
            <w:pPr>
              <w:rPr>
                <w:rFonts w:cstheme="minorHAnsi"/>
                <w:bCs/>
              </w:rPr>
            </w:pPr>
            <w:r w:rsidRPr="003107CC">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057E548" w14:textId="77777777" w:rsidR="00DC6E52" w:rsidRPr="003107CC" w:rsidRDefault="00DC6E52" w:rsidP="00DC6E52">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7703E720" w14:textId="77777777" w:rsidR="00DC6E52" w:rsidRPr="003107CC" w:rsidRDefault="00DC6E52" w:rsidP="00DC6E52">
            <w:pPr>
              <w:rPr>
                <w:rFonts w:cstheme="minorHAnsi"/>
                <w:bCs/>
              </w:rPr>
            </w:pPr>
          </w:p>
        </w:tc>
      </w:tr>
      <w:tr w:rsidR="00DC6E52" w:rsidRPr="003107CC" w14:paraId="70AE1501" w14:textId="77777777" w:rsidTr="008E4F2D">
        <w:trPr>
          <w:trHeight w:val="20"/>
        </w:trPr>
        <w:tc>
          <w:tcPr>
            <w:tcW w:w="726" w:type="dxa"/>
            <w:shd w:val="clear" w:color="auto" w:fill="auto"/>
            <w:tcMar>
              <w:top w:w="0" w:type="dxa"/>
              <w:left w:w="108" w:type="dxa"/>
              <w:bottom w:w="0" w:type="dxa"/>
              <w:right w:w="108" w:type="dxa"/>
            </w:tcMar>
          </w:tcPr>
          <w:p w14:paraId="3FEB0593" w14:textId="77777777"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641B77D" w14:textId="77777777" w:rsidR="00DC6E52" w:rsidRPr="003107CC" w:rsidRDefault="00DC6E52" w:rsidP="00DC6E52">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1228FD25" w14:textId="77777777" w:rsidR="00DC6E52" w:rsidRPr="003107CC" w:rsidRDefault="00DC6E52" w:rsidP="00DC6E52">
            <w:pPr>
              <w:rPr>
                <w:rFonts w:cstheme="minorHAnsi"/>
                <w:bCs/>
              </w:rPr>
            </w:pPr>
            <w:r w:rsidRPr="003107CC">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498439E6" w14:textId="77777777" w:rsidR="00DC6E52" w:rsidRPr="003107CC" w:rsidRDefault="00DC6E52" w:rsidP="00DC6E52">
            <w:pPr>
              <w:rPr>
                <w:rFonts w:cstheme="minorHAnsi"/>
              </w:rPr>
            </w:pPr>
          </w:p>
        </w:tc>
      </w:tr>
      <w:tr w:rsidR="00DC6E52" w:rsidRPr="003107CC" w14:paraId="22015379" w14:textId="77777777" w:rsidTr="008E4F2D">
        <w:trPr>
          <w:trHeight w:val="20"/>
        </w:trPr>
        <w:tc>
          <w:tcPr>
            <w:tcW w:w="726" w:type="dxa"/>
            <w:shd w:val="clear" w:color="auto" w:fill="auto"/>
            <w:tcMar>
              <w:top w:w="0" w:type="dxa"/>
              <w:left w:w="108" w:type="dxa"/>
              <w:bottom w:w="0" w:type="dxa"/>
              <w:right w:w="108" w:type="dxa"/>
            </w:tcMar>
          </w:tcPr>
          <w:p w14:paraId="6168A925" w14:textId="77777777"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72DCBEF" w14:textId="77777777" w:rsidR="00DC6E52" w:rsidRPr="003107CC" w:rsidRDefault="00DC6E52" w:rsidP="00DC6E52">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2F53AFD" w14:textId="77777777" w:rsidR="00DC6E52" w:rsidRPr="003107CC" w:rsidRDefault="00DC6E52" w:rsidP="00DC6E52">
            <w:pPr>
              <w:rPr>
                <w:rFonts w:cstheme="minorHAnsi"/>
                <w:bCs/>
              </w:rPr>
            </w:pPr>
            <w:r w:rsidRPr="003107CC">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14E4A101" w14:textId="77777777" w:rsidR="00DC6E52" w:rsidRPr="003107CC" w:rsidRDefault="00DC6E52" w:rsidP="00DC6E52">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DC6E52" w:rsidRPr="003107CC" w14:paraId="2A69C18B" w14:textId="77777777" w:rsidTr="008E4F2D">
        <w:trPr>
          <w:trHeight w:val="20"/>
        </w:trPr>
        <w:tc>
          <w:tcPr>
            <w:tcW w:w="726" w:type="dxa"/>
            <w:shd w:val="clear" w:color="auto" w:fill="auto"/>
            <w:tcMar>
              <w:top w:w="0" w:type="dxa"/>
              <w:left w:w="108" w:type="dxa"/>
              <w:bottom w:w="0" w:type="dxa"/>
              <w:right w:w="108" w:type="dxa"/>
            </w:tcMar>
          </w:tcPr>
          <w:p w14:paraId="27EC049A" w14:textId="77777777"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247951E7" w14:textId="77777777" w:rsidR="00DC6E52" w:rsidRPr="003107CC" w:rsidRDefault="00DC6E52" w:rsidP="00DC6E52">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643" w:type="dxa"/>
            <w:shd w:val="clear" w:color="auto" w:fill="auto"/>
            <w:tcMar>
              <w:top w:w="0" w:type="dxa"/>
              <w:left w:w="108" w:type="dxa"/>
              <w:bottom w:w="0" w:type="dxa"/>
              <w:right w:w="108" w:type="dxa"/>
            </w:tcMar>
          </w:tcPr>
          <w:p w14:paraId="5D47C91B" w14:textId="77777777" w:rsidR="00DC6E52" w:rsidRPr="002616FE" w:rsidRDefault="00DC6E52" w:rsidP="00DC6E52">
            <w:pPr>
              <w:rPr>
                <w:rFonts w:cstheme="minorHAnsi"/>
              </w:rPr>
            </w:pPr>
            <w:r w:rsidRPr="00E303C5">
              <w:rPr>
                <w:rFonts w:cstheme="minorHAnsi"/>
                <w:color w:val="00B050"/>
              </w:rPr>
              <w:t xml:space="preserve"> 5 (penkias) </w:t>
            </w:r>
            <w:r w:rsidRPr="009B4C55">
              <w:rPr>
                <w:rFonts w:cstheme="minorHAnsi"/>
                <w:color w:val="00B050"/>
              </w:rPr>
              <w:t xml:space="preserve">darbo dienas </w:t>
            </w:r>
            <w:r w:rsidRPr="002616FE">
              <w:rPr>
                <w:rFonts w:cstheme="minorHAnsi"/>
              </w:rPr>
              <w:t xml:space="preserve">nuo </w:t>
            </w:r>
            <w:r w:rsidRPr="002616FE">
              <w:rPr>
                <w:rFonts w:eastAsia="Arial" w:cstheme="minorHAnsi"/>
              </w:rPr>
              <w:t>perkančiosios organizacijos</w:t>
            </w:r>
            <w:r w:rsidRPr="002616FE">
              <w:rPr>
                <w:rFonts w:cstheme="minorHAnsi"/>
              </w:rPr>
              <w:t xml:space="preserve"> pranešimo raštu apie jos priimtą sprendimą išsiuntimo tiekėjams dienos arba nuo paskelbimo apie </w:t>
            </w:r>
            <w:r w:rsidRPr="002616FE">
              <w:rPr>
                <w:rFonts w:eastAsia="Arial" w:cstheme="minorHAnsi"/>
              </w:rPr>
              <w:t>perkančiosios organizacijos</w:t>
            </w:r>
            <w:r w:rsidRPr="002616FE">
              <w:rPr>
                <w:rFonts w:cstheme="minorHAnsi"/>
              </w:rPr>
              <w:t xml:space="preserve"> priimtus sprendimus dienos, jei VPĮ nenumato reikalavimo raštu informuoti tiekėjus apie </w:t>
            </w:r>
            <w:r w:rsidRPr="002616FE">
              <w:rPr>
                <w:rFonts w:eastAsia="Arial" w:cstheme="minorHAnsi"/>
              </w:rPr>
              <w:t xml:space="preserve"> perkančiosios organizacijos</w:t>
            </w:r>
            <w:r w:rsidRPr="002616FE">
              <w:rPr>
                <w:rFonts w:cstheme="minorHAnsi"/>
              </w:rPr>
              <w:t xml:space="preserve"> priimtus sprendimus;</w:t>
            </w:r>
          </w:p>
        </w:tc>
        <w:tc>
          <w:tcPr>
            <w:tcW w:w="2954" w:type="dxa"/>
            <w:shd w:val="clear" w:color="auto" w:fill="auto"/>
            <w:tcMar>
              <w:top w:w="0" w:type="dxa"/>
              <w:left w:w="108" w:type="dxa"/>
              <w:bottom w:w="0" w:type="dxa"/>
              <w:right w:w="108" w:type="dxa"/>
            </w:tcMar>
          </w:tcPr>
          <w:p w14:paraId="25FB07DF" w14:textId="77777777" w:rsidR="00DC6E52" w:rsidRPr="003107CC" w:rsidRDefault="00DC6E52" w:rsidP="00DC6E52">
            <w:pPr>
              <w:rPr>
                <w:rFonts w:cstheme="minorHAnsi"/>
                <w:bCs/>
              </w:rPr>
            </w:pPr>
          </w:p>
        </w:tc>
      </w:tr>
      <w:tr w:rsidR="00DC6E52" w:rsidRPr="003107CC" w14:paraId="71D58EB1" w14:textId="77777777" w:rsidTr="008E4F2D">
        <w:trPr>
          <w:trHeight w:val="20"/>
        </w:trPr>
        <w:tc>
          <w:tcPr>
            <w:tcW w:w="726" w:type="dxa"/>
            <w:shd w:val="clear" w:color="auto" w:fill="auto"/>
            <w:tcMar>
              <w:top w:w="0" w:type="dxa"/>
              <w:left w:w="108" w:type="dxa"/>
              <w:bottom w:w="0" w:type="dxa"/>
              <w:right w:w="108" w:type="dxa"/>
            </w:tcMar>
          </w:tcPr>
          <w:p w14:paraId="3632A892" w14:textId="77777777"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079AFEC" w14:textId="77777777" w:rsidR="00DC6E52" w:rsidRPr="003107CC" w:rsidRDefault="00DC6E52" w:rsidP="00DC6E52">
            <w:pPr>
              <w:rPr>
                <w:rFonts w:cstheme="minorHAnsi"/>
              </w:rPr>
            </w:pPr>
            <w:r w:rsidRPr="003107CC">
              <w:rPr>
                <w:rFonts w:cstheme="minorHAnsi"/>
              </w:rPr>
              <w:t xml:space="preserve">Perkančioji organizacija privalo išnagrinėti tiekėjo pretenziją priimti motyvuotą sprendimą ir apie jį, taip pat apie anksčiau praneštų pirkimo procedūros terminų pasikeitimą raštu pranešti </w:t>
            </w:r>
            <w:r w:rsidRPr="003107CC">
              <w:rPr>
                <w:rFonts w:cstheme="minorHAnsi"/>
              </w:rPr>
              <w:lastRenderedPageBreak/>
              <w:t>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5EC421" w14:textId="77777777" w:rsidR="00DC6E52" w:rsidRPr="003107CC" w:rsidRDefault="00DC6E52" w:rsidP="00DC6E52">
            <w:pPr>
              <w:rPr>
                <w:rFonts w:cstheme="minorHAnsi"/>
              </w:rPr>
            </w:pPr>
            <w:r w:rsidRPr="003107CC">
              <w:rPr>
                <w:rFonts w:cstheme="minorHAnsi"/>
              </w:rPr>
              <w:lastRenderedPageBreak/>
              <w:t>6 (šešias) darbo dienas nuo pretenzijos gavimo dienos</w:t>
            </w:r>
          </w:p>
        </w:tc>
        <w:tc>
          <w:tcPr>
            <w:tcW w:w="2954" w:type="dxa"/>
            <w:shd w:val="clear" w:color="auto" w:fill="auto"/>
            <w:tcMar>
              <w:top w:w="0" w:type="dxa"/>
              <w:left w:w="108" w:type="dxa"/>
              <w:bottom w:w="0" w:type="dxa"/>
              <w:right w:w="108" w:type="dxa"/>
            </w:tcMar>
          </w:tcPr>
          <w:p w14:paraId="39970632" w14:textId="77777777" w:rsidR="00DC6E52" w:rsidRPr="003107CC" w:rsidRDefault="00DC6E52" w:rsidP="00DC6E52">
            <w:pPr>
              <w:rPr>
                <w:rFonts w:cstheme="minorHAnsi"/>
              </w:rPr>
            </w:pPr>
          </w:p>
        </w:tc>
      </w:tr>
      <w:tr w:rsidR="00DC6E52" w:rsidRPr="003107CC" w14:paraId="390EB17C" w14:textId="77777777" w:rsidTr="008E4F2D">
        <w:trPr>
          <w:trHeight w:val="20"/>
        </w:trPr>
        <w:tc>
          <w:tcPr>
            <w:tcW w:w="726" w:type="dxa"/>
            <w:shd w:val="clear" w:color="auto" w:fill="auto"/>
            <w:tcMar>
              <w:top w:w="0" w:type="dxa"/>
              <w:left w:w="108" w:type="dxa"/>
              <w:bottom w:w="0" w:type="dxa"/>
              <w:right w:w="108" w:type="dxa"/>
            </w:tcMar>
          </w:tcPr>
          <w:p w14:paraId="28D01709" w14:textId="77777777" w:rsidR="00DC6E52" w:rsidRPr="003107CC" w:rsidRDefault="00DC6E52" w:rsidP="00DC6E52">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2107C20" w14:textId="77777777" w:rsidR="00DC6E52" w:rsidRPr="003107CC" w:rsidRDefault="00DC6E52" w:rsidP="00DC6E52">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D76B8E1" w14:textId="77777777" w:rsidR="00DC6E52" w:rsidRPr="003107CC" w:rsidRDefault="00DC6E52" w:rsidP="00DC6E52">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E9F871A" w14:textId="77777777" w:rsidR="00DC6E52" w:rsidRPr="003107CC" w:rsidRDefault="00DC6E52" w:rsidP="00DC6E52">
            <w:pPr>
              <w:rPr>
                <w:rFonts w:cstheme="minorHAnsi"/>
              </w:rPr>
            </w:pPr>
          </w:p>
        </w:tc>
      </w:tr>
      <w:tr w:rsidR="00DC6E52" w:rsidRPr="003107CC" w14:paraId="62B8A63F" w14:textId="77777777" w:rsidTr="008E4F2D">
        <w:trPr>
          <w:trHeight w:val="20"/>
        </w:trPr>
        <w:tc>
          <w:tcPr>
            <w:tcW w:w="726" w:type="dxa"/>
            <w:shd w:val="clear" w:color="auto" w:fill="auto"/>
            <w:tcMar>
              <w:top w:w="0" w:type="dxa"/>
              <w:left w:w="108" w:type="dxa"/>
              <w:bottom w:w="0" w:type="dxa"/>
              <w:right w:w="108" w:type="dxa"/>
            </w:tcMar>
          </w:tcPr>
          <w:p w14:paraId="03BBAF01" w14:textId="77777777"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2355B61" w14:textId="77777777" w:rsidR="00DC6E52" w:rsidRPr="003107CC" w:rsidRDefault="00DC6E52" w:rsidP="00DC6E52">
            <w:pPr>
              <w:rPr>
                <w:rFonts w:cstheme="minorHAnsi"/>
              </w:rPr>
            </w:pPr>
            <w:r w:rsidRPr="003107CC">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63FF83E9" w14:textId="77777777" w:rsidR="00DC6E52" w:rsidRPr="003107CC" w:rsidRDefault="00E303C5" w:rsidP="00DC6E52">
            <w:pPr>
              <w:rPr>
                <w:rFonts w:cstheme="minorHAnsi"/>
              </w:rPr>
            </w:pPr>
            <w:r>
              <w:rPr>
                <w:rFonts w:cstheme="minorHAnsi"/>
                <w:color w:val="00B050"/>
              </w:rPr>
              <w:t>5 (penkių</w:t>
            </w:r>
            <w:r w:rsidR="00DC6E52" w:rsidRPr="00E303C5">
              <w:rPr>
                <w:rFonts w:cstheme="minorHAnsi"/>
                <w:color w:val="00B050"/>
              </w:rPr>
              <w:t>) darbo</w:t>
            </w:r>
            <w:r w:rsidR="00DC6E52" w:rsidRPr="00E303C5">
              <w:rPr>
                <w:rFonts w:cstheme="minorHAnsi"/>
                <w:bCs/>
                <w:color w:val="92D050"/>
              </w:rPr>
              <w:t xml:space="preserve"> </w:t>
            </w:r>
            <w:r w:rsidR="00DC6E52">
              <w:rPr>
                <w:rFonts w:cstheme="minorHAnsi"/>
                <w:bCs/>
              </w:rPr>
              <w:t>dienų</w:t>
            </w:r>
            <w:r w:rsidR="00DC6E52" w:rsidRPr="003107CC">
              <w:rPr>
                <w:rFonts w:cstheme="minorHAnsi"/>
                <w:bCs/>
              </w:rPr>
              <w:t>,</w:t>
            </w:r>
            <w:r w:rsidR="00DC6E52"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5C745C28" w14:textId="77777777" w:rsidR="00DC6E52" w:rsidRPr="003107CC" w:rsidRDefault="00DC6E52" w:rsidP="00DC6E52">
            <w:pPr>
              <w:jc w:val="both"/>
              <w:rPr>
                <w:rFonts w:cstheme="minorHAnsi"/>
              </w:rPr>
            </w:pPr>
          </w:p>
        </w:tc>
        <w:tc>
          <w:tcPr>
            <w:tcW w:w="2954" w:type="dxa"/>
            <w:shd w:val="clear" w:color="auto" w:fill="auto"/>
            <w:tcMar>
              <w:top w:w="0" w:type="dxa"/>
              <w:left w:w="108" w:type="dxa"/>
              <w:bottom w:w="0" w:type="dxa"/>
              <w:right w:w="108" w:type="dxa"/>
            </w:tcMar>
          </w:tcPr>
          <w:p w14:paraId="7700548D" w14:textId="77777777" w:rsidR="00DC6E52" w:rsidRPr="003107CC" w:rsidRDefault="00DC6E52" w:rsidP="00DC6E52">
            <w:pPr>
              <w:rPr>
                <w:rFonts w:cstheme="minorHAnsi"/>
              </w:rPr>
            </w:pPr>
          </w:p>
        </w:tc>
      </w:tr>
      <w:tr w:rsidR="00DC6E52" w:rsidRPr="003107CC" w14:paraId="6CDED13C" w14:textId="77777777" w:rsidTr="008E4F2D">
        <w:trPr>
          <w:trHeight w:val="20"/>
        </w:trPr>
        <w:tc>
          <w:tcPr>
            <w:tcW w:w="726" w:type="dxa"/>
            <w:shd w:val="clear" w:color="auto" w:fill="auto"/>
            <w:tcMar>
              <w:top w:w="0" w:type="dxa"/>
              <w:left w:w="108" w:type="dxa"/>
              <w:bottom w:w="0" w:type="dxa"/>
              <w:right w:w="108" w:type="dxa"/>
            </w:tcMar>
          </w:tcPr>
          <w:p w14:paraId="60CEB6FF" w14:textId="77777777" w:rsidR="00DC6E52" w:rsidRPr="003107CC" w:rsidRDefault="00DC6E52" w:rsidP="00DC6E52">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754F34FE" w14:textId="77777777" w:rsidR="00DC6E52" w:rsidRPr="003107CC" w:rsidRDefault="00DC6E52" w:rsidP="00DC6E52">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7AB0E4BD" w14:textId="77777777" w:rsidR="00DC6E52" w:rsidRPr="00E3417D" w:rsidRDefault="00DC6E52" w:rsidP="00DC6E52">
            <w:pPr>
              <w:jc w:val="both"/>
              <w:rPr>
                <w:rFonts w:cstheme="minorHAnsi"/>
                <w:iCs/>
              </w:rPr>
            </w:pPr>
            <w:r w:rsidRPr="00E3417D">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F441939" w14:textId="77777777" w:rsidR="00DC6E52" w:rsidRPr="003107CC" w:rsidRDefault="00DC6E52" w:rsidP="00DC6E52">
            <w:pPr>
              <w:jc w:val="both"/>
              <w:rPr>
                <w:rFonts w:cstheme="minorHAnsi"/>
                <w:i/>
                <w:iCs/>
                <w:color w:val="FF0000"/>
              </w:rPr>
            </w:pPr>
          </w:p>
        </w:tc>
        <w:tc>
          <w:tcPr>
            <w:tcW w:w="2954" w:type="dxa"/>
            <w:shd w:val="clear" w:color="auto" w:fill="auto"/>
            <w:tcMar>
              <w:top w:w="0" w:type="dxa"/>
              <w:left w:w="108" w:type="dxa"/>
              <w:bottom w:w="0" w:type="dxa"/>
              <w:right w:w="108" w:type="dxa"/>
            </w:tcMar>
          </w:tcPr>
          <w:p w14:paraId="22889592" w14:textId="77777777" w:rsidR="00DC6E52" w:rsidRPr="003107CC" w:rsidRDefault="00DC6E52" w:rsidP="00DC6E52">
            <w:pPr>
              <w:rPr>
                <w:rFonts w:cstheme="minorHAnsi"/>
              </w:rPr>
            </w:pPr>
          </w:p>
        </w:tc>
      </w:tr>
    </w:tbl>
    <w:p w14:paraId="3B0DEAC6" w14:textId="77777777" w:rsidR="000D0FC2" w:rsidRPr="003107CC" w:rsidRDefault="000D0FC2" w:rsidP="000D0FC2">
      <w:pPr>
        <w:tabs>
          <w:tab w:val="left" w:pos="2977"/>
        </w:tabs>
        <w:spacing w:after="120" w:line="20" w:lineRule="atLeast"/>
        <w:jc w:val="center"/>
        <w:rPr>
          <w:rFonts w:cstheme="minorHAnsi"/>
        </w:rPr>
      </w:pPr>
    </w:p>
    <w:p w14:paraId="1FF49110" w14:textId="77777777" w:rsidR="000D0FC2" w:rsidRDefault="000D0FC2" w:rsidP="000D0FC2">
      <w:pPr>
        <w:rPr>
          <w:rFonts w:cstheme="minorHAnsi"/>
        </w:rPr>
      </w:pPr>
      <w:r w:rsidRPr="003107CC">
        <w:rPr>
          <w:rFonts w:cstheme="minorHAnsi"/>
        </w:rPr>
        <w:br w:type="page"/>
      </w:r>
    </w:p>
    <w:p w14:paraId="046DD235" w14:textId="77777777" w:rsidR="008D704D" w:rsidRPr="003107CC" w:rsidRDefault="008D704D" w:rsidP="00B77D91">
      <w:pPr>
        <w:pStyle w:val="Antrat2"/>
        <w:ind w:left="5103"/>
        <w:jc w:val="right"/>
        <w:rPr>
          <w:rFonts w:asciiTheme="minorHAnsi" w:eastAsia="Calibri" w:hAnsiTheme="minorHAnsi" w:cstheme="minorHAnsi"/>
          <w:color w:val="0070C0"/>
          <w:sz w:val="21"/>
          <w:szCs w:val="21"/>
        </w:rPr>
      </w:pPr>
      <w:bookmarkStart w:id="47" w:name="_Toc190679371"/>
      <w:r w:rsidRPr="003107CC">
        <w:rPr>
          <w:rFonts w:asciiTheme="minorHAnsi" w:eastAsia="Calibri" w:hAnsiTheme="minorHAnsi" w:cstheme="minorHAnsi"/>
          <w:color w:val="0070C0"/>
          <w:sz w:val="21"/>
          <w:szCs w:val="21"/>
        </w:rPr>
        <w:lastRenderedPageBreak/>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Pr="003107CC">
        <w:rPr>
          <w:rFonts w:asciiTheme="minorHAnsi" w:eastAsia="Calibri" w:hAnsiTheme="minorHAnsi" w:cstheme="minorHAnsi"/>
          <w:color w:val="0070C0"/>
          <w:sz w:val="21"/>
          <w:szCs w:val="21"/>
        </w:rPr>
        <w:t>“</w:t>
      </w:r>
      <w:bookmarkEnd w:id="42"/>
      <w:bookmarkEnd w:id="43"/>
      <w:bookmarkEnd w:id="44"/>
      <w:bookmarkEnd w:id="45"/>
      <w:bookmarkEnd w:id="47"/>
    </w:p>
    <w:p w14:paraId="0425E1FF" w14:textId="77777777" w:rsidR="00281735" w:rsidRPr="003107CC" w:rsidRDefault="00281735" w:rsidP="00281735">
      <w:pPr>
        <w:jc w:val="center"/>
        <w:rPr>
          <w:rFonts w:cstheme="minorHAnsi"/>
          <w:b/>
          <w:bCs/>
        </w:rPr>
      </w:pPr>
    </w:p>
    <w:p w14:paraId="3C5BA397" w14:textId="77777777" w:rsidR="00293979" w:rsidRPr="003107CC" w:rsidRDefault="00293979" w:rsidP="00293979">
      <w:pPr>
        <w:jc w:val="center"/>
        <w:rPr>
          <w:rFonts w:cstheme="minorHAnsi"/>
          <w:b/>
        </w:rPr>
      </w:pPr>
      <w:bookmarkStart w:id="48" w:name="_Ref38285444"/>
      <w:bookmarkStart w:id="49" w:name="_Ref38291496"/>
      <w:r w:rsidRPr="003107CC">
        <w:rPr>
          <w:rFonts w:cstheme="minorHAnsi"/>
          <w:b/>
        </w:rPr>
        <w:t>PASIŪLYMAS</w:t>
      </w:r>
    </w:p>
    <w:p w14:paraId="67D9BA3C" w14:textId="4E34F47A" w:rsidR="00DD6CE5" w:rsidRDefault="00DD6CE5" w:rsidP="00596EF8">
      <w:pPr>
        <w:shd w:val="clear" w:color="auto" w:fill="FFFFFF"/>
        <w:tabs>
          <w:tab w:val="left" w:pos="540"/>
          <w:tab w:val="left" w:pos="720"/>
        </w:tabs>
        <w:spacing w:after="0"/>
        <w:ind w:right="334" w:hanging="180"/>
        <w:jc w:val="center"/>
        <w:rPr>
          <w:rFonts w:cstheme="minorHAnsi"/>
          <w:b/>
        </w:rPr>
      </w:pPr>
      <w:r w:rsidRPr="00DD6CE5">
        <w:rPr>
          <w:rFonts w:cstheme="minorHAnsi"/>
          <w:b/>
        </w:rPr>
        <w:t>NEMOKAMO MAITINIMO ORGANIZAVIMO KAUNO MIESTO SAVIVALDYBEI NUOSAVYBĖS TEISE PRIKLAUSANČIOSE IR IŠ JOS NUOMOJAMOSE PATALPOSE, ESANČIOSE PARTIZANŲ G. 5, KAUNE, KAUNO MIESTE GYVENANTIEMS ASMENIMS, NEIŠGALINTIEMS MAITINTIS SAVO NAMUOSE, PASLAUGŲ PIRKIMO</w:t>
      </w:r>
    </w:p>
    <w:p w14:paraId="1FE3C78B" w14:textId="77777777" w:rsidR="00596EF8" w:rsidRDefault="00596EF8" w:rsidP="00596EF8">
      <w:pPr>
        <w:shd w:val="clear" w:color="auto" w:fill="FFFFFF"/>
        <w:tabs>
          <w:tab w:val="left" w:pos="540"/>
          <w:tab w:val="left" w:pos="720"/>
        </w:tabs>
        <w:spacing w:after="0"/>
        <w:ind w:right="334" w:hanging="180"/>
        <w:jc w:val="center"/>
        <w:rPr>
          <w:rFonts w:cstheme="minorHAnsi"/>
          <w:b/>
        </w:rPr>
      </w:pPr>
    </w:p>
    <w:p w14:paraId="64E0BAC8" w14:textId="72EF77F4" w:rsidR="00917FB7" w:rsidRPr="0059214C" w:rsidRDefault="00917FB7" w:rsidP="00917FB7">
      <w:pPr>
        <w:shd w:val="clear" w:color="auto" w:fill="FFFFFF"/>
        <w:tabs>
          <w:tab w:val="left" w:pos="540"/>
          <w:tab w:val="left" w:pos="720"/>
        </w:tabs>
        <w:spacing w:after="0"/>
        <w:ind w:right="334" w:hanging="180"/>
        <w:jc w:val="center"/>
        <w:rPr>
          <w:rFonts w:cstheme="minorHAnsi"/>
          <w:b/>
          <w:bCs/>
          <w:color w:val="000000"/>
        </w:rPr>
      </w:pPr>
      <w:r w:rsidRPr="0059214C">
        <w:rPr>
          <w:rFonts w:cstheme="minorHAnsi"/>
        </w:rPr>
        <w:t>__</w:t>
      </w:r>
      <w:r w:rsidRPr="0059214C">
        <w:rPr>
          <w:rFonts w:cstheme="minorHAnsi"/>
          <w:u w:val="single"/>
        </w:rPr>
        <w:t>__________</w:t>
      </w:r>
      <w:r w:rsidRPr="0059214C">
        <w:rPr>
          <w:rFonts w:cstheme="minorHAnsi"/>
          <w:b/>
          <w:bCs/>
          <w:color w:val="000000"/>
        </w:rPr>
        <w:t xml:space="preserve">       </w:t>
      </w:r>
      <w:r w:rsidRPr="0059214C">
        <w:rPr>
          <w:rFonts w:cstheme="minorHAnsi"/>
        </w:rPr>
        <w:t>Nr</w:t>
      </w:r>
      <w:r w:rsidR="00391859" w:rsidRPr="0059214C">
        <w:rPr>
          <w:rFonts w:cstheme="minorHAnsi"/>
        </w:rPr>
        <w:t>.______</w:t>
      </w:r>
    </w:p>
    <w:p w14:paraId="1C6A6DA4" w14:textId="77777777" w:rsidR="00917FB7" w:rsidRPr="007C0037" w:rsidRDefault="00917FB7" w:rsidP="00917FB7">
      <w:pPr>
        <w:shd w:val="clear" w:color="auto" w:fill="FFFFFF"/>
        <w:tabs>
          <w:tab w:val="left" w:pos="540"/>
          <w:tab w:val="left" w:pos="720"/>
        </w:tabs>
        <w:spacing w:after="0"/>
        <w:ind w:right="334" w:firstLine="3544"/>
        <w:rPr>
          <w:rFonts w:cstheme="minorHAnsi"/>
          <w:bCs/>
          <w:color w:val="000000"/>
          <w:sz w:val="22"/>
          <w:szCs w:val="22"/>
        </w:rPr>
      </w:pPr>
      <w:r w:rsidRPr="007C0037">
        <w:rPr>
          <w:rFonts w:cstheme="minorHAnsi"/>
          <w:bCs/>
          <w:color w:val="000000"/>
          <w:sz w:val="22"/>
          <w:szCs w:val="22"/>
        </w:rPr>
        <w:t xml:space="preserve">   (Data)</w:t>
      </w:r>
    </w:p>
    <w:p w14:paraId="39FCDE08" w14:textId="77777777" w:rsidR="00917FB7" w:rsidRPr="0059214C" w:rsidRDefault="00917FB7" w:rsidP="00917FB7">
      <w:pPr>
        <w:shd w:val="clear" w:color="auto" w:fill="FFFFFF"/>
        <w:tabs>
          <w:tab w:val="left" w:pos="540"/>
          <w:tab w:val="left" w:pos="720"/>
        </w:tabs>
        <w:ind w:right="334" w:hanging="180"/>
        <w:rPr>
          <w:rFonts w:cstheme="minorHAnsi"/>
          <w:bCs/>
          <w:color w:val="00000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36"/>
        <w:gridCol w:w="3810"/>
      </w:tblGrid>
      <w:tr w:rsidR="00917FB7" w:rsidRPr="0059214C" w14:paraId="01A61667" w14:textId="77777777" w:rsidTr="00693455">
        <w:trPr>
          <w:cantSplit/>
        </w:trPr>
        <w:tc>
          <w:tcPr>
            <w:tcW w:w="3065" w:type="pct"/>
            <w:tcBorders>
              <w:top w:val="single" w:sz="4" w:space="0" w:color="auto"/>
              <w:left w:val="single" w:sz="4" w:space="0" w:color="auto"/>
              <w:bottom w:val="single" w:sz="4" w:space="0" w:color="auto"/>
              <w:right w:val="single" w:sz="4" w:space="0" w:color="auto"/>
            </w:tcBorders>
          </w:tcPr>
          <w:p w14:paraId="34DEAE40" w14:textId="77777777" w:rsidR="00917FB7" w:rsidRPr="0059214C" w:rsidRDefault="00917FB7" w:rsidP="00693455">
            <w:pPr>
              <w:jc w:val="both"/>
              <w:rPr>
                <w:rFonts w:cstheme="minorHAnsi"/>
                <w:i/>
              </w:rPr>
            </w:pPr>
            <w:r w:rsidRPr="0059214C">
              <w:rPr>
                <w:rFonts w:cstheme="minorHAnsi"/>
              </w:rPr>
              <w:t xml:space="preserve">Tiekėjo pavadinimas, įmonės kodas </w:t>
            </w:r>
            <w:r w:rsidRPr="0059214C">
              <w:rPr>
                <w:rFonts w:cstheme="minorHAnsi"/>
                <w:i/>
                <w:spacing w:val="-2"/>
              </w:rPr>
              <w:t>/jei dalyvauja ūkio subjektų grupė, nurodomi visi dalyvių pavadinimai ir kodai/</w:t>
            </w:r>
          </w:p>
        </w:tc>
        <w:tc>
          <w:tcPr>
            <w:tcW w:w="1935" w:type="pct"/>
            <w:tcBorders>
              <w:top w:val="single" w:sz="4" w:space="0" w:color="auto"/>
              <w:left w:val="single" w:sz="4" w:space="0" w:color="auto"/>
              <w:bottom w:val="single" w:sz="4" w:space="0" w:color="auto"/>
              <w:right w:val="single" w:sz="4" w:space="0" w:color="auto"/>
            </w:tcBorders>
          </w:tcPr>
          <w:p w14:paraId="5DCFA2D1" w14:textId="77777777" w:rsidR="00917FB7" w:rsidRPr="0059214C" w:rsidRDefault="00917FB7" w:rsidP="00693455">
            <w:pPr>
              <w:jc w:val="both"/>
              <w:rPr>
                <w:rFonts w:cstheme="minorHAnsi"/>
              </w:rPr>
            </w:pPr>
          </w:p>
        </w:tc>
      </w:tr>
      <w:tr w:rsidR="00917FB7" w:rsidRPr="0059214C" w14:paraId="5FA610E8" w14:textId="77777777" w:rsidTr="00693455">
        <w:trPr>
          <w:cantSplit/>
        </w:trPr>
        <w:tc>
          <w:tcPr>
            <w:tcW w:w="3065" w:type="pct"/>
            <w:tcBorders>
              <w:top w:val="single" w:sz="4" w:space="0" w:color="auto"/>
              <w:left w:val="single" w:sz="4" w:space="0" w:color="auto"/>
              <w:bottom w:val="single" w:sz="4" w:space="0" w:color="auto"/>
              <w:right w:val="single" w:sz="4" w:space="0" w:color="auto"/>
            </w:tcBorders>
          </w:tcPr>
          <w:p w14:paraId="5BB6252A" w14:textId="77777777" w:rsidR="00917FB7" w:rsidRPr="0059214C" w:rsidRDefault="00917FB7" w:rsidP="00693455">
            <w:pPr>
              <w:jc w:val="both"/>
              <w:rPr>
                <w:rFonts w:cstheme="minorHAnsi"/>
              </w:rPr>
            </w:pPr>
            <w:r w:rsidRPr="0059214C">
              <w:rPr>
                <w:rFonts w:cstheme="minorHAnsi"/>
              </w:rPr>
              <w:t xml:space="preserve">Tiekėjo adresas, pašto kodas </w:t>
            </w:r>
            <w:r w:rsidRPr="0059214C">
              <w:rPr>
                <w:rFonts w:cstheme="minorHAnsi"/>
                <w:i/>
              </w:rPr>
              <w:t xml:space="preserve">/jei </w:t>
            </w:r>
            <w:r w:rsidRPr="0059214C">
              <w:rPr>
                <w:rFonts w:cstheme="minorHAnsi"/>
                <w:i/>
                <w:spacing w:val="-2"/>
              </w:rPr>
              <w:t>dalyvauja ūkio subjektų grupė, nurodomi visi dalyvių adresai</w:t>
            </w:r>
            <w:r w:rsidRPr="0059214C">
              <w:rPr>
                <w:rFonts w:cstheme="minorHAnsi"/>
                <w:i/>
              </w:rPr>
              <w:t>/</w:t>
            </w:r>
          </w:p>
        </w:tc>
        <w:tc>
          <w:tcPr>
            <w:tcW w:w="1935" w:type="pct"/>
            <w:tcBorders>
              <w:top w:val="single" w:sz="4" w:space="0" w:color="auto"/>
              <w:left w:val="single" w:sz="4" w:space="0" w:color="auto"/>
              <w:bottom w:val="single" w:sz="4" w:space="0" w:color="auto"/>
              <w:right w:val="single" w:sz="4" w:space="0" w:color="auto"/>
            </w:tcBorders>
          </w:tcPr>
          <w:p w14:paraId="75BC9B7D" w14:textId="77777777" w:rsidR="00917FB7" w:rsidRPr="0059214C" w:rsidRDefault="00917FB7" w:rsidP="00693455">
            <w:pPr>
              <w:jc w:val="both"/>
              <w:rPr>
                <w:rFonts w:cstheme="minorHAnsi"/>
              </w:rPr>
            </w:pPr>
          </w:p>
        </w:tc>
      </w:tr>
      <w:tr w:rsidR="00917FB7" w:rsidRPr="0059214C" w14:paraId="0B6DD398" w14:textId="77777777" w:rsidTr="00693455">
        <w:trPr>
          <w:cantSplit/>
        </w:trPr>
        <w:tc>
          <w:tcPr>
            <w:tcW w:w="3065" w:type="pct"/>
            <w:tcBorders>
              <w:top w:val="single" w:sz="4" w:space="0" w:color="auto"/>
              <w:left w:val="single" w:sz="4" w:space="0" w:color="auto"/>
              <w:bottom w:val="single" w:sz="4" w:space="0" w:color="auto"/>
              <w:right w:val="single" w:sz="4" w:space="0" w:color="auto"/>
            </w:tcBorders>
          </w:tcPr>
          <w:p w14:paraId="00E36FEC" w14:textId="77777777" w:rsidR="00917FB7" w:rsidRPr="0059214C" w:rsidRDefault="00917FB7" w:rsidP="00693455">
            <w:pPr>
              <w:jc w:val="both"/>
              <w:rPr>
                <w:rFonts w:cstheme="minorHAnsi"/>
              </w:rPr>
            </w:pPr>
            <w:r w:rsidRPr="0059214C">
              <w:rPr>
                <w:rFonts w:cstheme="minorHAnsi"/>
                <w:noProof/>
              </w:rPr>
              <mc:AlternateContent>
                <mc:Choice Requires="wps">
                  <w:drawing>
                    <wp:anchor distT="0" distB="0" distL="114300" distR="114300" simplePos="0" relativeHeight="251659264" behindDoc="0" locked="0" layoutInCell="0" allowOverlap="1" wp14:anchorId="2510043C" wp14:editId="727F49AF">
                      <wp:simplePos x="0" y="0"/>
                      <wp:positionH relativeFrom="column">
                        <wp:posOffset>-506730</wp:posOffset>
                      </wp:positionH>
                      <wp:positionV relativeFrom="paragraph">
                        <wp:posOffset>53340</wp:posOffset>
                      </wp:positionV>
                      <wp:extent cx="217170" cy="3048000"/>
                      <wp:effectExtent l="635" t="0" r="127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B64D01" w14:textId="77777777" w:rsidR="005E6020" w:rsidRPr="005B7750" w:rsidRDefault="005E6020" w:rsidP="00917FB7"/>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0043C" id="_x0000_t202" coordsize="21600,21600" o:spt="202" path="m,l,21600r21600,l21600,xe">
                      <v:stroke joinstyle="miter"/>
                      <v:path gradientshapeok="t" o:connecttype="rect"/>
                    </v:shapetype>
                    <v:shape id="Text Box 2" o:spid="_x0000_s1026" type="#_x0000_t202" style="position:absolute;left:0;text-align:left;margin-left:-39.9pt;margin-top:4.2pt;width:17.1pt;height:24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" o:allowincell="f" filled="f" stroked="f">
                      <v:textbox style="layout-flow:vertical;mso-layout-flow-alt:bottom-to-top" inset="0,0,0,0">
                        <w:txbxContent>
                          <w:p w14:paraId="2DB64D01" w14:textId="77777777" w:rsidR="005E6020" w:rsidRPr="005B7750" w:rsidRDefault="005E6020" w:rsidP="00917FB7"/>
                        </w:txbxContent>
                      </v:textbox>
                    </v:shape>
                  </w:pict>
                </mc:Fallback>
              </mc:AlternateContent>
            </w:r>
            <w:r w:rsidRPr="0059214C">
              <w:rPr>
                <w:rFonts w:cstheme="minorHAnsi"/>
              </w:rPr>
              <w:t>Už pasiūlymą atsakingo asmens pareigos, vardas, pavardė</w:t>
            </w:r>
          </w:p>
        </w:tc>
        <w:tc>
          <w:tcPr>
            <w:tcW w:w="1935" w:type="pct"/>
            <w:tcBorders>
              <w:top w:val="single" w:sz="4" w:space="0" w:color="auto"/>
              <w:left w:val="single" w:sz="4" w:space="0" w:color="auto"/>
              <w:bottom w:val="single" w:sz="4" w:space="0" w:color="auto"/>
              <w:right w:val="single" w:sz="4" w:space="0" w:color="auto"/>
            </w:tcBorders>
          </w:tcPr>
          <w:p w14:paraId="304969D5" w14:textId="77777777" w:rsidR="00917FB7" w:rsidRPr="0059214C" w:rsidRDefault="00917FB7" w:rsidP="00693455">
            <w:pPr>
              <w:jc w:val="both"/>
              <w:rPr>
                <w:rFonts w:cstheme="minorHAnsi"/>
              </w:rPr>
            </w:pPr>
          </w:p>
        </w:tc>
      </w:tr>
      <w:tr w:rsidR="00917FB7" w:rsidRPr="0059214C" w14:paraId="55A86FAD" w14:textId="77777777" w:rsidTr="00693455">
        <w:trPr>
          <w:cantSplit/>
        </w:trPr>
        <w:tc>
          <w:tcPr>
            <w:tcW w:w="3065" w:type="pct"/>
            <w:tcBorders>
              <w:top w:val="single" w:sz="4" w:space="0" w:color="auto"/>
              <w:left w:val="single" w:sz="4" w:space="0" w:color="auto"/>
              <w:bottom w:val="single" w:sz="4" w:space="0" w:color="auto"/>
              <w:right w:val="single" w:sz="4" w:space="0" w:color="auto"/>
            </w:tcBorders>
          </w:tcPr>
          <w:p w14:paraId="0F5B2A94" w14:textId="77777777" w:rsidR="00917FB7" w:rsidRPr="0059214C" w:rsidRDefault="00917FB7" w:rsidP="00693455">
            <w:pPr>
              <w:jc w:val="both"/>
              <w:rPr>
                <w:rFonts w:cstheme="minorHAnsi"/>
              </w:rPr>
            </w:pPr>
            <w:r w:rsidRPr="0059214C">
              <w:rPr>
                <w:rFonts w:cstheme="minorHAnsi"/>
              </w:rPr>
              <w:t>Telefono numeris</w:t>
            </w:r>
          </w:p>
        </w:tc>
        <w:tc>
          <w:tcPr>
            <w:tcW w:w="1935" w:type="pct"/>
            <w:tcBorders>
              <w:top w:val="single" w:sz="4" w:space="0" w:color="auto"/>
              <w:left w:val="single" w:sz="4" w:space="0" w:color="auto"/>
              <w:bottom w:val="single" w:sz="4" w:space="0" w:color="auto"/>
              <w:right w:val="single" w:sz="4" w:space="0" w:color="auto"/>
            </w:tcBorders>
          </w:tcPr>
          <w:p w14:paraId="377D1C03" w14:textId="77777777" w:rsidR="00917FB7" w:rsidRPr="0059214C" w:rsidRDefault="00917FB7" w:rsidP="00693455">
            <w:pPr>
              <w:jc w:val="both"/>
              <w:rPr>
                <w:rFonts w:cstheme="minorHAnsi"/>
              </w:rPr>
            </w:pPr>
          </w:p>
        </w:tc>
      </w:tr>
      <w:tr w:rsidR="00917FB7" w:rsidRPr="0059214C" w14:paraId="66A7A242" w14:textId="77777777" w:rsidTr="00596EF8">
        <w:trPr>
          <w:cantSplit/>
          <w:trHeight w:val="200"/>
        </w:trPr>
        <w:tc>
          <w:tcPr>
            <w:tcW w:w="3065" w:type="pct"/>
            <w:tcBorders>
              <w:top w:val="single" w:sz="4" w:space="0" w:color="auto"/>
              <w:left w:val="single" w:sz="4" w:space="0" w:color="auto"/>
              <w:bottom w:val="single" w:sz="4" w:space="0" w:color="auto"/>
              <w:right w:val="single" w:sz="4" w:space="0" w:color="auto"/>
            </w:tcBorders>
          </w:tcPr>
          <w:p w14:paraId="39D11411" w14:textId="77777777" w:rsidR="00917FB7" w:rsidRPr="0059214C" w:rsidRDefault="00917FB7" w:rsidP="00693455">
            <w:pPr>
              <w:jc w:val="both"/>
              <w:rPr>
                <w:rFonts w:cstheme="minorHAnsi"/>
              </w:rPr>
            </w:pPr>
            <w:r w:rsidRPr="0059214C">
              <w:rPr>
                <w:rFonts w:cstheme="minorHAnsi"/>
              </w:rPr>
              <w:t>El. pašto adresas</w:t>
            </w:r>
          </w:p>
        </w:tc>
        <w:tc>
          <w:tcPr>
            <w:tcW w:w="1935" w:type="pct"/>
            <w:tcBorders>
              <w:top w:val="single" w:sz="4" w:space="0" w:color="auto"/>
              <w:left w:val="single" w:sz="4" w:space="0" w:color="auto"/>
              <w:bottom w:val="single" w:sz="4" w:space="0" w:color="auto"/>
              <w:right w:val="single" w:sz="4" w:space="0" w:color="auto"/>
            </w:tcBorders>
          </w:tcPr>
          <w:p w14:paraId="24FBB050" w14:textId="77777777" w:rsidR="00917FB7" w:rsidRPr="0059214C" w:rsidRDefault="00917FB7" w:rsidP="00693455">
            <w:pPr>
              <w:jc w:val="both"/>
              <w:rPr>
                <w:rFonts w:cstheme="minorHAnsi"/>
              </w:rPr>
            </w:pPr>
          </w:p>
        </w:tc>
      </w:tr>
    </w:tbl>
    <w:p w14:paraId="1240FEB7" w14:textId="52DE2E03" w:rsidR="000E1B45" w:rsidRDefault="000E1B45" w:rsidP="00596EF8">
      <w:pPr>
        <w:tabs>
          <w:tab w:val="left" w:pos="9631"/>
        </w:tabs>
        <w:spacing w:after="0" w:line="240" w:lineRule="auto"/>
        <w:jc w:val="both"/>
        <w:rPr>
          <w:color w:val="000000"/>
        </w:rPr>
      </w:pPr>
      <w:r>
        <w:rPr>
          <w:color w:val="000000"/>
        </w:rPr>
        <w:t xml:space="preserve">1. </w:t>
      </w:r>
      <w:r w:rsidRPr="00DF18B6">
        <w:rPr>
          <w:color w:val="000000"/>
        </w:rPr>
        <w:t>Išnagrinėję pirkimo dokumentus</w:t>
      </w:r>
      <w:r>
        <w:rPr>
          <w:color w:val="000000"/>
        </w:rPr>
        <w:t>, įskaitant priedus</w:t>
      </w:r>
      <w:r w:rsidR="00DD6CE5" w:rsidRPr="00DD6CE5">
        <w:rPr>
          <w:color w:val="000000"/>
        </w:rPr>
        <w:t>, mes siūlome nemokamo maitinimo organizavimo Kauno miesto savivaldybei nuosavybės teise priklausančiose ir iš jos nuomojamose patalpose, esančiose Partizanų g. 5, Kaune, Kauno mieste gyvenantiems asmenims, neišgalintiems maitintis savo namuose, paslaugas</w:t>
      </w:r>
      <w:r w:rsidRPr="005E3B6D">
        <w:rPr>
          <w:b/>
          <w:color w:val="000000"/>
        </w:rPr>
        <w:t>,</w:t>
      </w:r>
      <w:r>
        <w:rPr>
          <w:b/>
          <w:color w:val="000000"/>
        </w:rPr>
        <w:t xml:space="preserve"> atitinkančias Sutartyje ir jos prieduose nustatytus reikalavimus, teikti </w:t>
      </w:r>
      <w:r w:rsidRPr="00DF18B6">
        <w:rPr>
          <w:b/>
          <w:color w:val="000000"/>
        </w:rPr>
        <w:t>už bendrą</w:t>
      </w:r>
      <w:r>
        <w:rPr>
          <w:b/>
          <w:color w:val="000000"/>
        </w:rPr>
        <w:t xml:space="preserve"> planuojamą</w:t>
      </w:r>
      <w:r w:rsidR="000F4683">
        <w:rPr>
          <w:b/>
          <w:color w:val="000000"/>
        </w:rPr>
        <w:t xml:space="preserve"> </w:t>
      </w:r>
      <w:r w:rsidRPr="00DF18B6">
        <w:rPr>
          <w:b/>
          <w:color w:val="000000"/>
        </w:rPr>
        <w:t xml:space="preserve">kainą </w:t>
      </w:r>
      <w:r>
        <w:rPr>
          <w:b/>
          <w:color w:val="000000"/>
        </w:rPr>
        <w:t>.......</w:t>
      </w:r>
      <w:r w:rsidR="00140583">
        <w:rPr>
          <w:b/>
          <w:color w:val="000000"/>
        </w:rPr>
        <w:t>...........</w:t>
      </w:r>
      <w:r>
        <w:rPr>
          <w:b/>
          <w:color w:val="000000"/>
        </w:rPr>
        <w:t xml:space="preserve"> </w:t>
      </w:r>
      <w:r w:rsidR="003A18B3" w:rsidRPr="00936D94">
        <w:rPr>
          <w:rFonts w:cstheme="minorHAnsi"/>
          <w:b/>
        </w:rPr>
        <w:t>Eur</w:t>
      </w:r>
      <w:r w:rsidR="003A18B3" w:rsidRPr="00936D94">
        <w:rPr>
          <w:rFonts w:cstheme="minorHAnsi"/>
        </w:rPr>
        <w:t xml:space="preserve"> </w:t>
      </w:r>
      <w:r w:rsidR="003A18B3" w:rsidRPr="00936D94">
        <w:rPr>
          <w:rFonts w:cstheme="minorHAnsi"/>
          <w:b/>
        </w:rPr>
        <w:t xml:space="preserve">be PVM </w:t>
      </w:r>
      <w:r w:rsidR="003A18B3" w:rsidRPr="00936D94">
        <w:rPr>
          <w:rFonts w:cstheme="minorHAnsi"/>
          <w:i/>
        </w:rPr>
        <w:t>(įrašyti),</w:t>
      </w:r>
      <w:r w:rsidR="003A18B3" w:rsidRPr="00936D94">
        <w:rPr>
          <w:rFonts w:cstheme="minorHAnsi"/>
          <w:b/>
        </w:rPr>
        <w:t xml:space="preserve"> .....................</w:t>
      </w:r>
      <w:r w:rsidR="003A18B3" w:rsidRPr="00936D94">
        <w:rPr>
          <w:rFonts w:cstheme="minorHAnsi"/>
        </w:rPr>
        <w:t xml:space="preserve"> </w:t>
      </w:r>
      <w:r w:rsidR="003A18B3" w:rsidRPr="00936D94">
        <w:rPr>
          <w:rFonts w:cstheme="minorHAnsi"/>
          <w:b/>
        </w:rPr>
        <w:t>Eur</w:t>
      </w:r>
      <w:r w:rsidR="003A18B3" w:rsidRPr="00936D94">
        <w:rPr>
          <w:rFonts w:cstheme="minorHAnsi"/>
        </w:rPr>
        <w:t xml:space="preserve"> </w:t>
      </w:r>
      <w:r w:rsidR="003A18B3" w:rsidRPr="00936D94">
        <w:rPr>
          <w:rFonts w:cstheme="minorHAnsi"/>
          <w:b/>
        </w:rPr>
        <w:t xml:space="preserve">su PVM </w:t>
      </w:r>
      <w:r w:rsidR="003A18B3" w:rsidRPr="00936D94">
        <w:rPr>
          <w:rFonts w:cstheme="minorHAnsi"/>
          <w:i/>
        </w:rPr>
        <w:t>(įrašyti).</w:t>
      </w:r>
    </w:p>
    <w:p w14:paraId="627862F5" w14:textId="77777777" w:rsidR="00EE3975" w:rsidRPr="00EE3975" w:rsidRDefault="00EE3975" w:rsidP="003A18B3">
      <w:pPr>
        <w:tabs>
          <w:tab w:val="left" w:pos="9631"/>
        </w:tabs>
        <w:spacing w:after="0" w:line="240" w:lineRule="auto"/>
        <w:jc w:val="both"/>
        <w:rPr>
          <w:sz w:val="22"/>
          <w:szCs w:val="22"/>
        </w:rPr>
      </w:pPr>
      <w:r>
        <w:rPr>
          <w:sz w:val="22"/>
          <w:szCs w:val="22"/>
        </w:rPr>
        <w:t>Bendrą planuojamą kainą sudaro:</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1134"/>
        <w:gridCol w:w="1560"/>
        <w:gridCol w:w="1134"/>
        <w:gridCol w:w="2268"/>
      </w:tblGrid>
      <w:tr w:rsidR="000E1B45" w:rsidRPr="007848BA" w14:paraId="0F5CD5D2" w14:textId="77777777" w:rsidTr="00596EF8">
        <w:trPr>
          <w:trHeight w:val="1858"/>
        </w:trPr>
        <w:tc>
          <w:tcPr>
            <w:tcW w:w="675" w:type="dxa"/>
            <w:shd w:val="clear" w:color="auto" w:fill="auto"/>
          </w:tcPr>
          <w:p w14:paraId="3F793ED9" w14:textId="77777777" w:rsidR="000E1B45" w:rsidRPr="000F4683" w:rsidRDefault="000E1B45" w:rsidP="000F4683">
            <w:pPr>
              <w:spacing w:after="0"/>
              <w:jc w:val="center"/>
              <w:rPr>
                <w:rFonts w:cstheme="minorHAnsi"/>
              </w:rPr>
            </w:pPr>
            <w:r w:rsidRPr="000F4683">
              <w:rPr>
                <w:rFonts w:cstheme="minorHAnsi"/>
              </w:rPr>
              <w:t>Eil. Nr.</w:t>
            </w:r>
          </w:p>
        </w:tc>
        <w:tc>
          <w:tcPr>
            <w:tcW w:w="2835" w:type="dxa"/>
          </w:tcPr>
          <w:p w14:paraId="296CEF9D" w14:textId="77777777" w:rsidR="00953E36" w:rsidRDefault="00953E36" w:rsidP="000F4683">
            <w:pPr>
              <w:spacing w:after="0"/>
              <w:jc w:val="center"/>
              <w:rPr>
                <w:rFonts w:cstheme="minorHAnsi"/>
              </w:rPr>
            </w:pPr>
          </w:p>
          <w:p w14:paraId="53311946" w14:textId="77777777" w:rsidR="000E1B45" w:rsidRPr="000F4683" w:rsidRDefault="000E1B45" w:rsidP="000F4683">
            <w:pPr>
              <w:spacing w:after="0"/>
              <w:jc w:val="center"/>
              <w:rPr>
                <w:rFonts w:cstheme="minorHAnsi"/>
              </w:rPr>
            </w:pPr>
            <w:r w:rsidRPr="000F4683">
              <w:rPr>
                <w:rFonts w:cstheme="minorHAnsi"/>
              </w:rPr>
              <w:t xml:space="preserve">Paslaugos </w:t>
            </w:r>
          </w:p>
          <w:p w14:paraId="1DA377F6" w14:textId="77777777" w:rsidR="000E1B45" w:rsidRPr="000F4683" w:rsidRDefault="000E1B45" w:rsidP="000F4683">
            <w:pPr>
              <w:spacing w:after="0"/>
              <w:jc w:val="center"/>
              <w:rPr>
                <w:rFonts w:cstheme="minorHAnsi"/>
              </w:rPr>
            </w:pPr>
            <w:r w:rsidRPr="000F4683">
              <w:rPr>
                <w:rFonts w:cstheme="minorHAnsi"/>
              </w:rPr>
              <w:t>pavadinimas</w:t>
            </w:r>
          </w:p>
        </w:tc>
        <w:tc>
          <w:tcPr>
            <w:tcW w:w="1134" w:type="dxa"/>
            <w:shd w:val="clear" w:color="auto" w:fill="auto"/>
          </w:tcPr>
          <w:p w14:paraId="233DD091" w14:textId="77777777" w:rsidR="00953E36" w:rsidRDefault="00953E36" w:rsidP="000F4683">
            <w:pPr>
              <w:spacing w:after="0"/>
              <w:jc w:val="center"/>
              <w:rPr>
                <w:rFonts w:cstheme="minorHAnsi"/>
              </w:rPr>
            </w:pPr>
          </w:p>
          <w:p w14:paraId="157706FF" w14:textId="77777777" w:rsidR="000E1B45" w:rsidRPr="000F4683" w:rsidRDefault="000E1B45" w:rsidP="000F4683">
            <w:pPr>
              <w:spacing w:after="0"/>
              <w:jc w:val="center"/>
              <w:rPr>
                <w:rFonts w:cstheme="minorHAnsi"/>
              </w:rPr>
            </w:pPr>
            <w:r w:rsidRPr="000F4683">
              <w:rPr>
                <w:rFonts w:cstheme="minorHAnsi"/>
              </w:rPr>
              <w:t>Mato vienetas</w:t>
            </w:r>
          </w:p>
        </w:tc>
        <w:tc>
          <w:tcPr>
            <w:tcW w:w="1560" w:type="dxa"/>
            <w:shd w:val="clear" w:color="auto" w:fill="auto"/>
          </w:tcPr>
          <w:p w14:paraId="12542095" w14:textId="77777777" w:rsidR="00EE3975" w:rsidRDefault="00EE3975" w:rsidP="000F4683">
            <w:pPr>
              <w:spacing w:after="0"/>
              <w:jc w:val="center"/>
              <w:rPr>
                <w:rFonts w:cstheme="minorHAnsi"/>
              </w:rPr>
            </w:pPr>
          </w:p>
          <w:p w14:paraId="4072B398" w14:textId="77777777" w:rsidR="000E1B45" w:rsidRPr="000F4683" w:rsidRDefault="00C53E56" w:rsidP="000F4683">
            <w:pPr>
              <w:spacing w:after="0"/>
              <w:jc w:val="center"/>
              <w:rPr>
                <w:rFonts w:cstheme="minorHAnsi"/>
              </w:rPr>
            </w:pPr>
            <w:r w:rsidRPr="00DD0CC3">
              <w:rPr>
                <w:rFonts w:cstheme="minorHAnsi"/>
              </w:rPr>
              <w:t>Preliminarus kiekis* per 9 mėnesius</w:t>
            </w:r>
          </w:p>
          <w:p w14:paraId="0B60A24B" w14:textId="77777777" w:rsidR="000E1B45" w:rsidRPr="000F4683" w:rsidRDefault="000E1B45" w:rsidP="000F4683">
            <w:pPr>
              <w:spacing w:after="0"/>
              <w:jc w:val="center"/>
              <w:rPr>
                <w:rFonts w:cstheme="minorHAnsi"/>
              </w:rPr>
            </w:pPr>
          </w:p>
        </w:tc>
        <w:tc>
          <w:tcPr>
            <w:tcW w:w="1134" w:type="dxa"/>
            <w:shd w:val="clear" w:color="auto" w:fill="auto"/>
          </w:tcPr>
          <w:p w14:paraId="153EC315" w14:textId="77777777" w:rsidR="00EE3975" w:rsidRDefault="00EE3975" w:rsidP="000F4683">
            <w:pPr>
              <w:spacing w:after="0"/>
              <w:jc w:val="center"/>
              <w:rPr>
                <w:rFonts w:cstheme="minorHAnsi"/>
              </w:rPr>
            </w:pPr>
          </w:p>
          <w:p w14:paraId="23CEBA12" w14:textId="77777777" w:rsidR="000E1B45" w:rsidRPr="000F4683" w:rsidRDefault="000E1B45" w:rsidP="000F4683">
            <w:pPr>
              <w:spacing w:after="0"/>
              <w:jc w:val="center"/>
              <w:rPr>
                <w:rFonts w:cstheme="minorHAnsi"/>
              </w:rPr>
            </w:pPr>
            <w:r w:rsidRPr="000F4683">
              <w:rPr>
                <w:rFonts w:cstheme="minorHAnsi"/>
              </w:rPr>
              <w:t>Vieneto įkainis, Eur (be PVM)</w:t>
            </w:r>
            <w:r w:rsidR="00DA5700" w:rsidRPr="00936D94">
              <w:rPr>
                <w:rFonts w:cstheme="minorHAnsi"/>
                <w:i/>
              </w:rPr>
              <w:t xml:space="preserve"> </w:t>
            </w:r>
            <w:r w:rsidR="00DA5700" w:rsidRPr="00DA5700">
              <w:rPr>
                <w:rFonts w:cstheme="minorHAnsi"/>
                <w:i/>
                <w:color w:val="2E74B5"/>
              </w:rPr>
              <w:t>(įrašyti)</w:t>
            </w:r>
          </w:p>
        </w:tc>
        <w:tc>
          <w:tcPr>
            <w:tcW w:w="2268" w:type="dxa"/>
            <w:shd w:val="clear" w:color="auto" w:fill="auto"/>
          </w:tcPr>
          <w:p w14:paraId="4CC51C48" w14:textId="77777777" w:rsidR="000E1B45" w:rsidRPr="000F4683" w:rsidRDefault="00323745" w:rsidP="000F4683">
            <w:pPr>
              <w:spacing w:after="0"/>
              <w:jc w:val="center"/>
              <w:rPr>
                <w:rFonts w:cstheme="minorHAnsi"/>
              </w:rPr>
            </w:pPr>
            <w:r>
              <w:rPr>
                <w:rFonts w:cstheme="minorHAnsi"/>
              </w:rPr>
              <w:t xml:space="preserve"> Bendra planuojama k</w:t>
            </w:r>
            <w:r w:rsidR="000E1B45" w:rsidRPr="000F4683">
              <w:rPr>
                <w:rFonts w:cstheme="minorHAnsi"/>
              </w:rPr>
              <w:t>aina,</w:t>
            </w:r>
          </w:p>
          <w:p w14:paraId="40DAC488" w14:textId="2D53981D" w:rsidR="000E1B45" w:rsidRPr="000F4683" w:rsidRDefault="000E1B45" w:rsidP="000F4683">
            <w:pPr>
              <w:spacing w:after="0"/>
              <w:jc w:val="center"/>
              <w:rPr>
                <w:rFonts w:cstheme="minorHAnsi"/>
              </w:rPr>
            </w:pPr>
            <w:r w:rsidRPr="000F4683">
              <w:rPr>
                <w:rFonts w:cstheme="minorHAnsi"/>
              </w:rPr>
              <w:t xml:space="preserve"> Eur (be PVM), </w:t>
            </w:r>
            <w:r w:rsidR="00F02D19">
              <w:rPr>
                <w:rFonts w:cstheme="minorHAnsi"/>
              </w:rPr>
              <w:t xml:space="preserve"> įvertinus nurodytą</w:t>
            </w:r>
            <w:r w:rsidR="00596EF8">
              <w:t xml:space="preserve"> </w:t>
            </w:r>
            <w:r w:rsidR="00596EF8" w:rsidRPr="00596EF8">
              <w:rPr>
                <w:rFonts w:cstheme="minorHAnsi"/>
              </w:rPr>
              <w:t>preliminarų</w:t>
            </w:r>
            <w:r w:rsidR="00F02D19">
              <w:rPr>
                <w:rFonts w:cstheme="minorHAnsi"/>
              </w:rPr>
              <w:t xml:space="preserve"> kiekį per 9</w:t>
            </w:r>
            <w:r w:rsidRPr="000F4683">
              <w:rPr>
                <w:rFonts w:cstheme="minorHAnsi"/>
              </w:rPr>
              <w:t xml:space="preserve"> mėn.</w:t>
            </w:r>
          </w:p>
          <w:p w14:paraId="23B26F19" w14:textId="77777777" w:rsidR="000E1B45" w:rsidRPr="000F4683" w:rsidRDefault="000E1B45" w:rsidP="000F4683">
            <w:pPr>
              <w:spacing w:after="0"/>
              <w:jc w:val="center"/>
              <w:rPr>
                <w:rFonts w:cstheme="minorHAnsi"/>
              </w:rPr>
            </w:pPr>
            <w:r w:rsidRPr="000F4683">
              <w:rPr>
                <w:rFonts w:cstheme="minorHAnsi"/>
              </w:rPr>
              <w:t xml:space="preserve">(4 st. </w:t>
            </w:r>
            <w:r w:rsidRPr="000F4683">
              <w:rPr>
                <w:rFonts w:cstheme="minorHAnsi"/>
                <w:sz w:val="16"/>
                <w:szCs w:val="16"/>
              </w:rPr>
              <w:t>X</w:t>
            </w:r>
            <w:r w:rsidRPr="000F4683">
              <w:rPr>
                <w:rFonts w:cstheme="minorHAnsi"/>
              </w:rPr>
              <w:t xml:space="preserve"> 5 st</w:t>
            </w:r>
            <w:r w:rsidRPr="00AF2EA2">
              <w:rPr>
                <w:rFonts w:cstheme="minorHAnsi"/>
                <w:i/>
                <w:color w:val="2E74B5"/>
              </w:rPr>
              <w:t>.)</w:t>
            </w:r>
            <w:r w:rsidR="00DA5700" w:rsidRPr="00AF2EA2">
              <w:rPr>
                <w:rFonts w:cstheme="minorHAnsi"/>
                <w:i/>
                <w:color w:val="2E74B5"/>
              </w:rPr>
              <w:t xml:space="preserve"> (įrašyti</w:t>
            </w:r>
            <w:r w:rsidR="00AF2EA2" w:rsidRPr="00AF2EA2">
              <w:rPr>
                <w:rFonts w:cstheme="minorHAnsi"/>
                <w:i/>
                <w:color w:val="2E74B5"/>
              </w:rPr>
              <w:t>)</w:t>
            </w:r>
          </w:p>
        </w:tc>
      </w:tr>
      <w:tr w:rsidR="000E1B45" w:rsidRPr="007848BA" w14:paraId="761E79D6" w14:textId="77777777" w:rsidTr="003A18B3">
        <w:trPr>
          <w:trHeight w:val="247"/>
        </w:trPr>
        <w:tc>
          <w:tcPr>
            <w:tcW w:w="675" w:type="dxa"/>
            <w:shd w:val="clear" w:color="auto" w:fill="auto"/>
          </w:tcPr>
          <w:p w14:paraId="7783948E" w14:textId="77777777" w:rsidR="000E1B45" w:rsidRPr="000F4683" w:rsidRDefault="000E1B45" w:rsidP="000F4683">
            <w:pPr>
              <w:spacing w:after="0"/>
              <w:jc w:val="center"/>
              <w:rPr>
                <w:rFonts w:cstheme="minorHAnsi"/>
                <w:i/>
              </w:rPr>
            </w:pPr>
            <w:r w:rsidRPr="000F4683">
              <w:rPr>
                <w:rFonts w:cstheme="minorHAnsi"/>
                <w:i/>
              </w:rPr>
              <w:t>1</w:t>
            </w:r>
          </w:p>
        </w:tc>
        <w:tc>
          <w:tcPr>
            <w:tcW w:w="2835" w:type="dxa"/>
          </w:tcPr>
          <w:p w14:paraId="0DE6FF6E" w14:textId="77777777" w:rsidR="000E1B45" w:rsidRPr="000F4683" w:rsidRDefault="000E1B45" w:rsidP="000F4683">
            <w:pPr>
              <w:spacing w:after="0"/>
              <w:jc w:val="center"/>
              <w:rPr>
                <w:rFonts w:cstheme="minorHAnsi"/>
                <w:i/>
              </w:rPr>
            </w:pPr>
            <w:r w:rsidRPr="000F4683">
              <w:rPr>
                <w:rFonts w:cstheme="minorHAnsi"/>
                <w:i/>
              </w:rPr>
              <w:t>2</w:t>
            </w:r>
          </w:p>
        </w:tc>
        <w:tc>
          <w:tcPr>
            <w:tcW w:w="1134" w:type="dxa"/>
            <w:shd w:val="clear" w:color="auto" w:fill="auto"/>
          </w:tcPr>
          <w:p w14:paraId="71E1CB8A" w14:textId="77777777" w:rsidR="000E1B45" w:rsidRPr="000F4683" w:rsidRDefault="000E1B45" w:rsidP="000F4683">
            <w:pPr>
              <w:spacing w:after="0"/>
              <w:jc w:val="center"/>
              <w:rPr>
                <w:rFonts w:cstheme="minorHAnsi"/>
                <w:i/>
              </w:rPr>
            </w:pPr>
            <w:r w:rsidRPr="000F4683">
              <w:rPr>
                <w:rFonts w:cstheme="minorHAnsi"/>
                <w:i/>
              </w:rPr>
              <w:t>3</w:t>
            </w:r>
          </w:p>
        </w:tc>
        <w:tc>
          <w:tcPr>
            <w:tcW w:w="1560" w:type="dxa"/>
            <w:shd w:val="clear" w:color="auto" w:fill="auto"/>
          </w:tcPr>
          <w:p w14:paraId="7E4A7041" w14:textId="77777777" w:rsidR="000E1B45" w:rsidRPr="000F4683" w:rsidRDefault="000E1B45" w:rsidP="000F4683">
            <w:pPr>
              <w:spacing w:after="0"/>
              <w:jc w:val="center"/>
              <w:rPr>
                <w:rFonts w:cstheme="minorHAnsi"/>
                <w:i/>
              </w:rPr>
            </w:pPr>
            <w:r w:rsidRPr="000F4683">
              <w:rPr>
                <w:rFonts w:cstheme="minorHAnsi"/>
                <w:i/>
              </w:rPr>
              <w:t>4</w:t>
            </w:r>
          </w:p>
        </w:tc>
        <w:tc>
          <w:tcPr>
            <w:tcW w:w="1134" w:type="dxa"/>
            <w:shd w:val="clear" w:color="auto" w:fill="auto"/>
          </w:tcPr>
          <w:p w14:paraId="08C16906" w14:textId="77777777" w:rsidR="000E1B45" w:rsidRPr="000F4683" w:rsidRDefault="000E1B45" w:rsidP="000F4683">
            <w:pPr>
              <w:spacing w:after="0"/>
              <w:jc w:val="center"/>
              <w:rPr>
                <w:rFonts w:cstheme="minorHAnsi"/>
                <w:i/>
              </w:rPr>
            </w:pPr>
            <w:r w:rsidRPr="000F4683">
              <w:rPr>
                <w:rFonts w:cstheme="minorHAnsi"/>
                <w:i/>
              </w:rPr>
              <w:t>5</w:t>
            </w:r>
          </w:p>
        </w:tc>
        <w:tc>
          <w:tcPr>
            <w:tcW w:w="2268" w:type="dxa"/>
            <w:shd w:val="clear" w:color="auto" w:fill="auto"/>
          </w:tcPr>
          <w:p w14:paraId="7EE6C4F2" w14:textId="77777777" w:rsidR="000E1B45" w:rsidRPr="000F4683" w:rsidRDefault="000E1B45" w:rsidP="000F4683">
            <w:pPr>
              <w:spacing w:after="0"/>
              <w:ind w:right="1033"/>
              <w:jc w:val="right"/>
              <w:rPr>
                <w:rFonts w:cstheme="minorHAnsi"/>
                <w:i/>
              </w:rPr>
            </w:pPr>
            <w:r w:rsidRPr="000F4683">
              <w:rPr>
                <w:rFonts w:cstheme="minorHAnsi"/>
                <w:i/>
              </w:rPr>
              <w:t>6</w:t>
            </w:r>
          </w:p>
        </w:tc>
      </w:tr>
      <w:tr w:rsidR="000E1B45" w:rsidRPr="007848BA" w14:paraId="02ECEC8B" w14:textId="77777777" w:rsidTr="003A18B3">
        <w:tc>
          <w:tcPr>
            <w:tcW w:w="675" w:type="dxa"/>
            <w:shd w:val="clear" w:color="auto" w:fill="auto"/>
          </w:tcPr>
          <w:p w14:paraId="0A3505C0" w14:textId="77777777" w:rsidR="000E1B45" w:rsidRPr="000F4683" w:rsidRDefault="000E1B45" w:rsidP="000F4683">
            <w:pPr>
              <w:spacing w:after="0"/>
              <w:jc w:val="center"/>
              <w:rPr>
                <w:rFonts w:cstheme="minorHAnsi"/>
              </w:rPr>
            </w:pPr>
            <w:r w:rsidRPr="000F4683">
              <w:rPr>
                <w:rFonts w:cstheme="minorHAnsi"/>
              </w:rPr>
              <w:t>1.</w:t>
            </w:r>
          </w:p>
        </w:tc>
        <w:tc>
          <w:tcPr>
            <w:tcW w:w="2835" w:type="dxa"/>
          </w:tcPr>
          <w:p w14:paraId="2F2A45BB" w14:textId="3AAC064D" w:rsidR="000E1B45" w:rsidRPr="000F4683" w:rsidRDefault="00DD6CE5" w:rsidP="000F4683">
            <w:pPr>
              <w:spacing w:after="0"/>
              <w:rPr>
                <w:rFonts w:cstheme="minorHAnsi"/>
              </w:rPr>
            </w:pPr>
            <w:r w:rsidRPr="00DD6CE5">
              <w:rPr>
                <w:rFonts w:ascii="Calibri" w:hAnsi="Calibri"/>
              </w:rPr>
              <w:t>Nemokamo maitinimo organizavimas Kauno mieste gyvenantiems asmenims, neišgalintiems maitintis savo namuose</w:t>
            </w:r>
          </w:p>
        </w:tc>
        <w:tc>
          <w:tcPr>
            <w:tcW w:w="1134" w:type="dxa"/>
            <w:shd w:val="clear" w:color="auto" w:fill="auto"/>
            <w:vAlign w:val="center"/>
          </w:tcPr>
          <w:p w14:paraId="03C1EC81" w14:textId="77777777" w:rsidR="00DD0CC3" w:rsidRDefault="00DD0CC3" w:rsidP="000F4683">
            <w:pPr>
              <w:spacing w:after="0"/>
              <w:jc w:val="center"/>
              <w:rPr>
                <w:rFonts w:cstheme="minorHAnsi"/>
              </w:rPr>
            </w:pPr>
          </w:p>
          <w:p w14:paraId="419AD4F9" w14:textId="77777777" w:rsidR="000E1B45" w:rsidRPr="000F4683" w:rsidRDefault="00C53E56" w:rsidP="000F4683">
            <w:pPr>
              <w:spacing w:after="0"/>
              <w:jc w:val="center"/>
              <w:rPr>
                <w:rFonts w:cstheme="minorHAnsi"/>
              </w:rPr>
            </w:pPr>
            <w:r>
              <w:rPr>
                <w:rFonts w:cstheme="minorHAnsi"/>
              </w:rPr>
              <w:t>porcija</w:t>
            </w:r>
          </w:p>
          <w:p w14:paraId="6BE93291" w14:textId="77777777" w:rsidR="000E1B45" w:rsidRPr="000F4683" w:rsidRDefault="000E1B45" w:rsidP="000F4683">
            <w:pPr>
              <w:spacing w:after="0"/>
              <w:jc w:val="center"/>
              <w:rPr>
                <w:rFonts w:cstheme="minorHAnsi"/>
              </w:rPr>
            </w:pPr>
          </w:p>
        </w:tc>
        <w:tc>
          <w:tcPr>
            <w:tcW w:w="1560" w:type="dxa"/>
            <w:shd w:val="clear" w:color="auto" w:fill="auto"/>
            <w:vAlign w:val="center"/>
          </w:tcPr>
          <w:p w14:paraId="6C45C3E8" w14:textId="212ECB67" w:rsidR="000E1B45" w:rsidRPr="000F4683" w:rsidRDefault="00596EF8" w:rsidP="000F4683">
            <w:pPr>
              <w:spacing w:after="0"/>
              <w:jc w:val="center"/>
              <w:rPr>
                <w:rFonts w:cstheme="minorHAnsi"/>
              </w:rPr>
            </w:pPr>
            <w:r w:rsidRPr="00596EF8">
              <w:rPr>
                <w:rFonts w:cstheme="minorHAnsi"/>
              </w:rPr>
              <w:t>32 652</w:t>
            </w:r>
          </w:p>
        </w:tc>
        <w:tc>
          <w:tcPr>
            <w:tcW w:w="1134" w:type="dxa"/>
            <w:shd w:val="clear" w:color="auto" w:fill="auto"/>
            <w:vAlign w:val="center"/>
          </w:tcPr>
          <w:p w14:paraId="4B799663" w14:textId="77777777" w:rsidR="000E1B45" w:rsidRPr="000F4683" w:rsidRDefault="000E1B45" w:rsidP="000F4683">
            <w:pPr>
              <w:spacing w:after="0"/>
              <w:jc w:val="center"/>
              <w:rPr>
                <w:rFonts w:cstheme="minorHAnsi"/>
                <w:highlight w:val="yellow"/>
              </w:rPr>
            </w:pPr>
          </w:p>
        </w:tc>
        <w:tc>
          <w:tcPr>
            <w:tcW w:w="2268" w:type="dxa"/>
            <w:shd w:val="clear" w:color="auto" w:fill="auto"/>
            <w:vAlign w:val="center"/>
          </w:tcPr>
          <w:p w14:paraId="128B3E97" w14:textId="77777777" w:rsidR="000E1B45" w:rsidRPr="000F4683" w:rsidRDefault="000E1B45" w:rsidP="000F4683">
            <w:pPr>
              <w:spacing w:after="0"/>
              <w:jc w:val="center"/>
              <w:rPr>
                <w:rFonts w:cstheme="minorHAnsi"/>
                <w:highlight w:val="yellow"/>
              </w:rPr>
            </w:pPr>
          </w:p>
        </w:tc>
      </w:tr>
      <w:tr w:rsidR="000E1B45" w:rsidRPr="007848BA" w14:paraId="00DF1F8A" w14:textId="77777777" w:rsidTr="003A18B3">
        <w:tc>
          <w:tcPr>
            <w:tcW w:w="7338" w:type="dxa"/>
            <w:gridSpan w:val="5"/>
          </w:tcPr>
          <w:p w14:paraId="563B4120" w14:textId="77777777" w:rsidR="000E1B45" w:rsidRPr="00DA5700" w:rsidRDefault="000E1B45" w:rsidP="00DA5700">
            <w:pPr>
              <w:spacing w:after="0"/>
              <w:jc w:val="right"/>
              <w:rPr>
                <w:rFonts w:cstheme="minorHAnsi"/>
                <w:b/>
              </w:rPr>
            </w:pPr>
            <w:r w:rsidRPr="00DA5700">
              <w:rPr>
                <w:rFonts w:cstheme="minorHAnsi"/>
                <w:b/>
              </w:rPr>
              <w:t xml:space="preserve">Iš viso kaina Eur be PVM </w:t>
            </w:r>
            <w:r w:rsidR="00DA5700">
              <w:rPr>
                <w:rFonts w:ascii="Calibri" w:hAnsi="Calibri" w:cs="Calibri"/>
                <w:i/>
              </w:rPr>
              <w:t xml:space="preserve"> </w:t>
            </w:r>
          </w:p>
        </w:tc>
        <w:tc>
          <w:tcPr>
            <w:tcW w:w="2268" w:type="dxa"/>
            <w:shd w:val="clear" w:color="auto" w:fill="auto"/>
            <w:vAlign w:val="center"/>
          </w:tcPr>
          <w:p w14:paraId="3A3E3E0C" w14:textId="77777777" w:rsidR="000E1B45" w:rsidRPr="000F4683" w:rsidRDefault="00DA5700" w:rsidP="000F4683">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r w:rsidR="000E1B45" w:rsidRPr="007848BA" w14:paraId="59B909D4" w14:textId="77777777" w:rsidTr="003A18B3">
        <w:tc>
          <w:tcPr>
            <w:tcW w:w="7338" w:type="dxa"/>
            <w:gridSpan w:val="5"/>
          </w:tcPr>
          <w:p w14:paraId="0AC9A80F" w14:textId="77777777" w:rsidR="000E1B45" w:rsidRPr="000F4683" w:rsidRDefault="000E1B45" w:rsidP="00DA5700">
            <w:pPr>
              <w:spacing w:after="0"/>
              <w:jc w:val="right"/>
              <w:rPr>
                <w:rFonts w:cstheme="minorHAnsi"/>
              </w:rPr>
            </w:pPr>
            <w:r w:rsidRPr="00DA5700">
              <w:rPr>
                <w:rFonts w:cstheme="minorHAnsi"/>
                <w:b/>
              </w:rPr>
              <w:t xml:space="preserve">PVM </w:t>
            </w:r>
          </w:p>
        </w:tc>
        <w:tc>
          <w:tcPr>
            <w:tcW w:w="2268" w:type="dxa"/>
            <w:shd w:val="clear" w:color="auto" w:fill="auto"/>
            <w:vAlign w:val="center"/>
          </w:tcPr>
          <w:p w14:paraId="75410065" w14:textId="77777777" w:rsidR="000E1B45" w:rsidRPr="000F4683" w:rsidRDefault="00DA5700" w:rsidP="000F4683">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r w:rsidR="00DA5700" w:rsidRPr="007848BA" w14:paraId="4EFFA515" w14:textId="77777777" w:rsidTr="003A18B3">
        <w:tc>
          <w:tcPr>
            <w:tcW w:w="7338" w:type="dxa"/>
            <w:gridSpan w:val="5"/>
          </w:tcPr>
          <w:p w14:paraId="2ABAF83D" w14:textId="77777777" w:rsidR="00DA5700" w:rsidRPr="00DA5700" w:rsidRDefault="00DA5700" w:rsidP="00DA5700">
            <w:pPr>
              <w:spacing w:after="0"/>
              <w:jc w:val="right"/>
              <w:rPr>
                <w:rFonts w:cstheme="minorHAnsi"/>
                <w:b/>
              </w:rPr>
            </w:pPr>
            <w:r w:rsidRPr="00DA5700">
              <w:rPr>
                <w:rFonts w:cstheme="minorHAnsi"/>
                <w:b/>
              </w:rPr>
              <w:lastRenderedPageBreak/>
              <w:t>Iš viso kaina Eur su PVM</w:t>
            </w:r>
          </w:p>
        </w:tc>
        <w:tc>
          <w:tcPr>
            <w:tcW w:w="2268" w:type="dxa"/>
            <w:shd w:val="clear" w:color="auto" w:fill="auto"/>
            <w:vAlign w:val="center"/>
          </w:tcPr>
          <w:p w14:paraId="61D1F70D" w14:textId="77777777" w:rsidR="00DA5700" w:rsidRPr="000F4683" w:rsidRDefault="00DA5700" w:rsidP="00DA5700">
            <w:pPr>
              <w:spacing w:after="0"/>
              <w:jc w:val="center"/>
              <w:rPr>
                <w:rFonts w:cstheme="minorHAnsi"/>
              </w:rPr>
            </w:pPr>
            <w:r>
              <w:rPr>
                <w:rFonts w:cstheme="minorHAnsi"/>
                <w:i/>
              </w:rPr>
              <w:t>................</w:t>
            </w:r>
            <w:r w:rsidRPr="001F1025">
              <w:rPr>
                <w:rFonts w:cstheme="minorHAnsi"/>
                <w:i/>
              </w:rPr>
              <w:t>(</w:t>
            </w:r>
            <w:r w:rsidRPr="001F1025">
              <w:rPr>
                <w:rFonts w:cstheme="minorHAnsi"/>
                <w:i/>
                <w:color w:val="2E74B5"/>
              </w:rPr>
              <w:t>nurodyti sumą skaičiais</w:t>
            </w:r>
            <w:r w:rsidRPr="001F1025">
              <w:rPr>
                <w:rFonts w:cstheme="minorHAnsi"/>
                <w:i/>
              </w:rPr>
              <w:t>)</w:t>
            </w:r>
          </w:p>
        </w:tc>
      </w:tr>
    </w:tbl>
    <w:p w14:paraId="406CFE08" w14:textId="77777777" w:rsidR="000E1B45" w:rsidRPr="00323745" w:rsidRDefault="000E1B45" w:rsidP="000F4683">
      <w:pPr>
        <w:jc w:val="both"/>
        <w:rPr>
          <w:b/>
          <w:i/>
          <w:color w:val="FF0000"/>
        </w:rPr>
      </w:pPr>
      <w:r w:rsidRPr="00323745">
        <w:rPr>
          <w:b/>
          <w:i/>
          <w:color w:val="FF0000"/>
        </w:rPr>
        <w:t>* Planuojamos apimtys yra preliminarios ir naudojamos t</w:t>
      </w:r>
      <w:r w:rsidR="000F4683" w:rsidRPr="00323745">
        <w:rPr>
          <w:b/>
          <w:i/>
          <w:color w:val="FF0000"/>
        </w:rPr>
        <w:t>ik pasiūlymų kainų palyginimui.</w:t>
      </w:r>
    </w:p>
    <w:p w14:paraId="305A45DC" w14:textId="77777777" w:rsidR="00917FB7" w:rsidRPr="00856B3B" w:rsidRDefault="00701215" w:rsidP="00856B3B">
      <w:pPr>
        <w:ind w:firstLine="567"/>
        <w:jc w:val="both"/>
        <w:rPr>
          <w:rFonts w:cstheme="minorHAnsi"/>
          <w:bCs/>
          <w:i/>
          <w:color w:val="FF0000"/>
        </w:rPr>
      </w:pPr>
      <w:r w:rsidRPr="00566782">
        <w:rPr>
          <w:rFonts w:cstheme="minorHAnsi"/>
          <w:b/>
          <w:bCs/>
          <w:i/>
          <w:color w:val="FF0000"/>
        </w:rPr>
        <w:t xml:space="preserve">Pasiūlyme nurodyta bendra kaina </w:t>
      </w:r>
      <w:r w:rsidRPr="006F3CCC">
        <w:rPr>
          <w:rFonts w:cstheme="minorHAnsi"/>
          <w:b/>
          <w:bCs/>
          <w:i/>
          <w:color w:val="FF0000"/>
        </w:rPr>
        <w:t xml:space="preserve">neturi viršyti </w:t>
      </w:r>
      <w:r w:rsidR="006F3CCC" w:rsidRPr="006F3CCC">
        <w:rPr>
          <w:rFonts w:ascii="Calibri" w:hAnsi="Calibri" w:cs="Calibri"/>
          <w:b/>
          <w:i/>
          <w:color w:val="FF0000"/>
          <w:u w:val="single"/>
        </w:rPr>
        <w:t>96 798,79</w:t>
      </w:r>
      <w:r w:rsidRPr="006F3CCC">
        <w:rPr>
          <w:rFonts w:ascii="Calibri" w:hAnsi="Calibri" w:cs="Calibri"/>
          <w:b/>
          <w:i/>
          <w:color w:val="FF0000"/>
          <w:u w:val="single"/>
        </w:rPr>
        <w:t xml:space="preserve"> Eur su PVM</w:t>
      </w:r>
      <w:r w:rsidRPr="006F3CCC">
        <w:rPr>
          <w:rFonts w:cstheme="minorHAnsi"/>
          <w:bCs/>
          <w:i/>
          <w:color w:val="FF0000"/>
        </w:rPr>
        <w:t>,</w:t>
      </w:r>
      <w:r w:rsidRPr="00566782">
        <w:rPr>
          <w:rFonts w:cstheme="minorHAnsi"/>
          <w:bCs/>
          <w:i/>
          <w:color w:val="FF0000"/>
        </w:rPr>
        <w:t xml:space="preserve">  </w:t>
      </w:r>
      <w:r w:rsidR="00BB1A0C" w:rsidRPr="00566782">
        <w:rPr>
          <w:rFonts w:cstheme="minorHAnsi"/>
          <w:bCs/>
          <w:i/>
          <w:color w:val="FF0000"/>
        </w:rPr>
        <w:t xml:space="preserve">nes priešingu atveju pasiūlymas bus atmestas, </w:t>
      </w:r>
      <w:r w:rsidR="00917FB7" w:rsidRPr="00566782">
        <w:rPr>
          <w:rFonts w:cstheme="minorHAnsi"/>
          <w:bCs/>
          <w:i/>
          <w:color w:val="FF0000"/>
        </w:rPr>
        <w:t>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r w:rsidR="00917FB7" w:rsidRPr="0059214C">
        <w:rPr>
          <w:rFonts w:cstheme="minorHAnsi"/>
          <w:b/>
          <w:i/>
        </w:rPr>
        <w:tab/>
      </w:r>
      <w:r w:rsidR="00917FB7" w:rsidRPr="0059214C">
        <w:rPr>
          <w:rFonts w:cstheme="minorHAnsi"/>
          <w:b/>
          <w:i/>
        </w:rPr>
        <w:tab/>
      </w:r>
      <w:r w:rsidR="00917FB7" w:rsidRPr="0059214C">
        <w:rPr>
          <w:rFonts w:cstheme="minorHAnsi"/>
          <w:b/>
          <w:i/>
        </w:rPr>
        <w:tab/>
      </w:r>
      <w:r w:rsidR="00917FB7" w:rsidRPr="0059214C">
        <w:rPr>
          <w:rFonts w:cstheme="minorHAnsi"/>
          <w:b/>
          <w:i/>
        </w:rPr>
        <w:tab/>
      </w:r>
    </w:p>
    <w:p w14:paraId="1236D14E" w14:textId="77777777" w:rsidR="00917FB7" w:rsidRPr="0059214C" w:rsidRDefault="00917FB7" w:rsidP="00917FB7">
      <w:pPr>
        <w:tabs>
          <w:tab w:val="left" w:pos="9631"/>
        </w:tabs>
        <w:spacing w:after="120"/>
        <w:jc w:val="both"/>
        <w:rPr>
          <w:rFonts w:cstheme="minorHAnsi"/>
          <w:i/>
          <w:color w:val="FF0000"/>
        </w:rPr>
      </w:pPr>
      <w:r w:rsidRPr="0059214C">
        <w:rPr>
          <w:rFonts w:cstheme="minorHAnsi"/>
          <w:i/>
          <w:color w:val="FF0000"/>
        </w:rPr>
        <w:t xml:space="preserve">Tais atvejais, kai pagal galiojančius teisės aktus tiekėjui nereikia mokėti PVM, </w:t>
      </w:r>
      <w:r w:rsidRPr="0059214C">
        <w:rPr>
          <w:rFonts w:cstheme="minorHAnsi"/>
          <w:b/>
          <w:i/>
          <w:color w:val="FF0000"/>
        </w:rPr>
        <w:t>prašome nurodyti priežastis dėl kurių nemokamas PVM</w:t>
      </w:r>
      <w:r w:rsidRPr="0059214C">
        <w:rPr>
          <w:rFonts w:cstheme="minorHAnsi"/>
          <w:i/>
          <w:color w:val="FF0000"/>
        </w:rPr>
        <w:t>: .......................................................................</w:t>
      </w:r>
    </w:p>
    <w:tbl>
      <w:tblPr>
        <w:tblW w:w="9617" w:type="dxa"/>
        <w:tblInd w:w="-5" w:type="dxa"/>
        <w:tblLook w:val="04A0" w:firstRow="1" w:lastRow="0" w:firstColumn="1" w:lastColumn="0" w:noHBand="0" w:noVBand="1"/>
      </w:tblPr>
      <w:tblGrid>
        <w:gridCol w:w="7655"/>
        <w:gridCol w:w="992"/>
        <w:gridCol w:w="970"/>
      </w:tblGrid>
      <w:tr w:rsidR="00917FB7" w:rsidRPr="0059214C" w14:paraId="0DDBDFED" w14:textId="77777777" w:rsidTr="00693455">
        <w:trPr>
          <w:trHeight w:val="1410"/>
        </w:trPr>
        <w:tc>
          <w:tcPr>
            <w:tcW w:w="76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862A5" w14:textId="77777777" w:rsidR="00917FB7" w:rsidRPr="0059214C" w:rsidRDefault="00917FB7" w:rsidP="00585EF7">
            <w:pPr>
              <w:jc w:val="both"/>
              <w:rPr>
                <w:rFonts w:cstheme="minorHAnsi"/>
                <w:b/>
                <w:bCs/>
                <w:color w:val="000000"/>
              </w:rPr>
            </w:pPr>
            <w:r w:rsidRPr="0059214C">
              <w:rPr>
                <w:rFonts w:cstheme="minorHAnsi"/>
                <w:b/>
                <w:bCs/>
                <w:color w:val="000000"/>
              </w:rPr>
              <w:t xml:space="preserve">2. Socialinis kriterijus: </w:t>
            </w:r>
            <w:r w:rsidRPr="0059214C">
              <w:rPr>
                <w:rFonts w:cstheme="minorHAnsi"/>
                <w:color w:val="000000"/>
              </w:rPr>
              <w:t>Tiekėjo siūloma mokėti</w:t>
            </w:r>
            <w:r w:rsidR="00C97C3D">
              <w:rPr>
                <w:rFonts w:cstheme="minorHAnsi"/>
                <w:color w:val="000000"/>
              </w:rPr>
              <w:t xml:space="preserve"> </w:t>
            </w:r>
            <w:r w:rsidRPr="0059214C">
              <w:rPr>
                <w:rFonts w:cstheme="minorHAnsi"/>
                <w:color w:val="000000"/>
              </w:rPr>
              <w:t xml:space="preserve"> sutartį faktiškai vykdysiančių įdarbintų </w:t>
            </w:r>
            <w:r w:rsidR="00585EF7">
              <w:rPr>
                <w:rFonts w:cstheme="minorHAnsi"/>
                <w:color w:val="000000"/>
              </w:rPr>
              <w:t>darbuotojų</w:t>
            </w:r>
            <w:r w:rsidR="00C97C3D">
              <w:rPr>
                <w:rFonts w:cstheme="minorHAnsi"/>
                <w:color w:val="000000"/>
              </w:rPr>
              <w:t xml:space="preserve"> </w:t>
            </w:r>
            <w:r w:rsidRPr="0059214C">
              <w:rPr>
                <w:rFonts w:cstheme="minorHAnsi"/>
                <w:color w:val="000000"/>
              </w:rPr>
              <w:t>(tik tų darbuotojų, su kuriais sudarytos darbo sutartys) darbo užmokesčio mėnesio mediana perkančiosios organizacijos nurodytas paslaugas (užduotis) faktiškai atliksiantiems (vykdant šią konkrečią sutartį) darbuotojams</w:t>
            </w:r>
            <w:r w:rsidRPr="0059214C">
              <w:rPr>
                <w:rFonts w:cstheme="minorHAnsi"/>
              </w:rPr>
              <w:t xml:space="preserve"> (išskyrus Paslaugų teikėjo administracijos darbuotojus, kurie tiesiogiai neatlieka paslaugų)</w:t>
            </w:r>
            <w:r w:rsidRPr="0059214C">
              <w:rPr>
                <w:rFonts w:cstheme="minorHAnsi"/>
                <w:color w:val="000000"/>
              </w:rPr>
              <w:t xml:space="preserve">, įskaitant subteikėjo darbuotojus, yra </w:t>
            </w:r>
            <w:r w:rsidRPr="0059214C">
              <w:rPr>
                <w:rFonts w:cstheme="minorHAnsi"/>
                <w:i/>
                <w:iCs/>
                <w:color w:val="FF0000"/>
              </w:rPr>
              <w:t>(nurodyti konkretų skaičių)</w:t>
            </w:r>
          </w:p>
        </w:tc>
        <w:tc>
          <w:tcPr>
            <w:tcW w:w="99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BD2E74" w14:textId="77777777" w:rsidR="00917FB7" w:rsidRPr="0059214C" w:rsidRDefault="00917FB7" w:rsidP="00693455">
            <w:pPr>
              <w:jc w:val="center"/>
              <w:rPr>
                <w:rFonts w:cstheme="minorHAnsi"/>
                <w:b/>
                <w:bCs/>
                <w:color w:val="FF0000"/>
                <w:lang w:val="en-US"/>
              </w:rPr>
            </w:pPr>
            <w:r w:rsidRPr="0059214C">
              <w:rPr>
                <w:rFonts w:cstheme="minorHAnsi"/>
                <w:b/>
                <w:bCs/>
                <w:color w:val="FF0000"/>
              </w:rPr>
              <w:t> </w:t>
            </w:r>
          </w:p>
        </w:tc>
        <w:tc>
          <w:tcPr>
            <w:tcW w:w="970" w:type="dxa"/>
            <w:tcBorders>
              <w:top w:val="single" w:sz="4" w:space="0" w:color="auto"/>
              <w:left w:val="nil"/>
              <w:bottom w:val="single" w:sz="4" w:space="0" w:color="auto"/>
              <w:right w:val="single" w:sz="4" w:space="0" w:color="auto"/>
            </w:tcBorders>
            <w:shd w:val="clear" w:color="auto" w:fill="auto"/>
            <w:vAlign w:val="center"/>
            <w:hideMark/>
          </w:tcPr>
          <w:p w14:paraId="1CAC022B" w14:textId="77777777" w:rsidR="00917FB7" w:rsidRPr="0059214C" w:rsidRDefault="00917FB7" w:rsidP="00693455">
            <w:pPr>
              <w:jc w:val="center"/>
              <w:rPr>
                <w:rFonts w:cstheme="minorHAnsi"/>
                <w:b/>
                <w:bCs/>
                <w:color w:val="000000"/>
              </w:rPr>
            </w:pPr>
            <w:r w:rsidRPr="0059214C">
              <w:rPr>
                <w:rFonts w:cstheme="minorHAnsi"/>
                <w:b/>
                <w:bCs/>
                <w:color w:val="000000"/>
              </w:rPr>
              <w:t>Eur</w:t>
            </w:r>
          </w:p>
        </w:tc>
      </w:tr>
    </w:tbl>
    <w:p w14:paraId="472A3255" w14:textId="77777777" w:rsidR="00C97C3D" w:rsidRPr="006B393A" w:rsidRDefault="00C97C3D" w:rsidP="00C97C3D">
      <w:pPr>
        <w:tabs>
          <w:tab w:val="left" w:pos="9631"/>
        </w:tabs>
        <w:jc w:val="both"/>
        <w:rPr>
          <w:rFonts w:cstheme="minorHAnsi"/>
          <w:i/>
          <w:color w:val="000000"/>
        </w:rPr>
      </w:pPr>
      <w:r w:rsidRPr="006B393A">
        <w:rPr>
          <w:rFonts w:cstheme="minorHAnsi"/>
          <w:i/>
          <w:color w:val="000000"/>
        </w:rPr>
        <w:t xml:space="preserve">Paslaugų teikėjas turi nurodyti konkretų (nurodyti konkrečią sumą be intervalų ar be žodžio nuo / iki) siūlomą mokėti darbo užmokesčio mėnesio medianos dydį.                                                                                                                                                                                                                           </w:t>
      </w:r>
    </w:p>
    <w:p w14:paraId="38D9B94D" w14:textId="77777777" w:rsidR="00C97C3D" w:rsidRPr="00E4228F" w:rsidRDefault="00C97C3D" w:rsidP="00C97C3D">
      <w:pPr>
        <w:tabs>
          <w:tab w:val="left" w:pos="9631"/>
        </w:tabs>
        <w:jc w:val="both"/>
        <w:rPr>
          <w:rFonts w:cstheme="minorHAnsi"/>
          <w:i/>
          <w:color w:val="FF0000"/>
        </w:rPr>
      </w:pPr>
      <w:r w:rsidRPr="006B393A">
        <w:rPr>
          <w:rFonts w:cstheme="minorHAnsi"/>
          <w:i/>
          <w:color w:val="FF0000"/>
        </w:rPr>
        <w:t xml:space="preserve">Perkančioji organizacija nustato, kad skaičiuojant socialinio kriterijaus balą (B), bus vertinama ne didesnė kaip 2 500 Eur siūloma darbo užmokesčio mėnesio mediana. Jei Paslaugų teikėjas pasiūlyme nurodys didesnę kaip 2 500 Eur siūlomą darbo užmokesčio mėnesio medianą, skaičiuojant socialinio kriterijaus balą (B) bus vertinama, kad Paslaugų teikėjas pasiūlė </w:t>
      </w:r>
      <w:r w:rsidRPr="00E4228F">
        <w:rPr>
          <w:rFonts w:cstheme="minorHAnsi"/>
          <w:i/>
          <w:color w:val="FF0000"/>
        </w:rPr>
        <w:t>maksimalią 2 500 Eur siūlomą darbo užmokesčio mėnesio medianą.</w:t>
      </w:r>
    </w:p>
    <w:p w14:paraId="13A69152" w14:textId="77777777" w:rsidR="00E4228F" w:rsidRPr="00E4228F" w:rsidRDefault="00E4228F" w:rsidP="00C97C3D">
      <w:pPr>
        <w:tabs>
          <w:tab w:val="left" w:pos="9631"/>
        </w:tabs>
        <w:jc w:val="both"/>
        <w:rPr>
          <w:rFonts w:cstheme="minorHAnsi"/>
          <w:i/>
          <w:color w:val="FF0000"/>
        </w:rPr>
      </w:pPr>
      <w:r w:rsidRPr="00E4228F">
        <w:rPr>
          <w:rFonts w:cstheme="minorHAnsi"/>
          <w:i/>
          <w:color w:val="FF0000"/>
        </w:rPr>
        <w:t>Balai bus skiriami tik tuo atveju, jei tiekėjo siūloma mokėti darbo užmokesčio mėnesio mediana pateikti Paslaugų gavėjo nurodytas užduotis atliksiantiems, įdarbintiems darbuotojams bus didesnė už Lietuvos Respublikoje nustatytą minimalų darbo užmokestį, galiojantį paskutinę pasiūlymų pateikimo termino pabaigos dieną.</w:t>
      </w:r>
    </w:p>
    <w:p w14:paraId="7821C22A" w14:textId="77777777" w:rsidR="00917FB7" w:rsidRPr="006B393A" w:rsidRDefault="00C97C3D" w:rsidP="00C97C3D">
      <w:pPr>
        <w:tabs>
          <w:tab w:val="left" w:pos="9631"/>
        </w:tabs>
        <w:jc w:val="both"/>
        <w:rPr>
          <w:rFonts w:cstheme="minorHAnsi"/>
          <w:i/>
          <w:color w:val="000000"/>
        </w:rPr>
      </w:pPr>
      <w:r w:rsidRPr="00E4228F">
        <w:rPr>
          <w:rFonts w:cstheme="minorHAnsi"/>
          <w:i/>
          <w:color w:val="FF0000"/>
        </w:rPr>
        <w:t>Tuo atveju, jei pasiūlymo vertinimo metu Paslaugų teikėjo pasiūlymas gaus papildomų balų už socialinį kriterijų, konkurso laimėjimo atveju Paslaugų teikėjas įsipareigoja visą sutarties vykdymo laikotarpį užtikrinti, kad sutartyje perkančiosios organizacijos nurodytas užduotis faktiškai atliksiantiems darbuotojams bus mokama pasiūlyme nurodyto dydžio darbo užmokesčio mėnesio mediana. Sutartyje nustatytos sankcijos už šių Paslaugų teikėjas prisiimtų įsipareigojimų nesilaikymą</w:t>
      </w:r>
      <w:r w:rsidRPr="00E4228F">
        <w:rPr>
          <w:rFonts w:cstheme="minorHAnsi"/>
          <w:i/>
          <w:color w:val="000000"/>
        </w:rPr>
        <w:t>.</w:t>
      </w:r>
      <w:r w:rsidR="005E1FB6">
        <w:rPr>
          <w:rFonts w:cstheme="minorHAnsi"/>
          <w:i/>
          <w:color w:val="000000"/>
        </w:rPr>
        <w:t xml:space="preserve"> </w:t>
      </w:r>
    </w:p>
    <w:p w14:paraId="4222BB1F" w14:textId="77777777" w:rsidR="00917FB7" w:rsidRPr="0059214C" w:rsidRDefault="00917FB7" w:rsidP="00917FB7">
      <w:pPr>
        <w:tabs>
          <w:tab w:val="left" w:pos="9631"/>
        </w:tabs>
        <w:jc w:val="both"/>
        <w:rPr>
          <w:rFonts w:cstheme="minorHAnsi"/>
          <w:color w:val="000000"/>
        </w:rPr>
      </w:pPr>
      <w:r w:rsidRPr="0059214C">
        <w:rPr>
          <w:rFonts w:cstheme="minorHAnsi"/>
          <w:color w:val="000000"/>
        </w:rPr>
        <w:t xml:space="preserve">3. Patvirtiname, kad mūsų siūlomos paslaugos visiškai atitiks sutarties projekte ir prie jo pridedamoje techninėje </w:t>
      </w:r>
      <w:r w:rsidR="00A804EE">
        <w:rPr>
          <w:rFonts w:cstheme="minorHAnsi"/>
          <w:color w:val="000000"/>
        </w:rPr>
        <w:t>specifikacijoje</w:t>
      </w:r>
      <w:r w:rsidRPr="0059214C">
        <w:rPr>
          <w:rFonts w:cstheme="minorHAnsi"/>
          <w:color w:val="000000"/>
        </w:rPr>
        <w:t xml:space="preserve"> nurodytus reikalavimus.</w:t>
      </w:r>
    </w:p>
    <w:p w14:paraId="49716376" w14:textId="77777777" w:rsidR="009E15FB" w:rsidRDefault="00917FB7" w:rsidP="00917FB7">
      <w:pPr>
        <w:tabs>
          <w:tab w:val="left" w:pos="9631"/>
        </w:tabs>
        <w:jc w:val="both"/>
        <w:rPr>
          <w:rFonts w:cstheme="minorHAnsi"/>
          <w:color w:val="000000"/>
        </w:rPr>
      </w:pPr>
      <w:r w:rsidRPr="0059214C">
        <w:rPr>
          <w:rFonts w:cstheme="minorHAnsi"/>
          <w:color w:val="000000"/>
        </w:rPr>
        <w:t xml:space="preserve">4. </w:t>
      </w:r>
      <w:r w:rsidR="009E15FB" w:rsidRPr="00445A7F">
        <w:rPr>
          <w:rFonts w:cstheme="minorHAnsi"/>
          <w:szCs w:val="24"/>
        </w:rPr>
        <w:t>Į paslaugų įkainį (Eur be PVM) yra įskaičiuoti visi mokesčiai (išskyrus PVM) ir visos su paslaugų teikimu susijusio</w:t>
      </w:r>
      <w:r w:rsidR="000C6D61">
        <w:rPr>
          <w:rFonts w:cstheme="minorHAnsi"/>
          <w:szCs w:val="24"/>
        </w:rPr>
        <w:t>s išlaidos. Jei kai kurios</w:t>
      </w:r>
      <w:r w:rsidR="009E15FB" w:rsidRPr="00445A7F">
        <w:rPr>
          <w:rFonts w:cstheme="minorHAnsi"/>
          <w:szCs w:val="24"/>
        </w:rPr>
        <w:t xml:space="preserve"> paslaugos,  mokesčiai (išskyrus PVM) ar kt. nėra įvertinti (įtraukti į įkainius), laikoma, kad jie bus atliekami, suteikiami neatlygintinai, skaičiuojami iš Paslaugų teikėjo lėšų. Paslaugų teikėjas neturi teisės reikalauti padengti jokių išlaidų, viršijančių Paslaugų įkainius (be PVM) ir PVM.</w:t>
      </w:r>
    </w:p>
    <w:p w14:paraId="1E017F7C" w14:textId="77777777" w:rsidR="00917FB7" w:rsidRPr="0059214C" w:rsidRDefault="00917FB7" w:rsidP="00917FB7">
      <w:pPr>
        <w:tabs>
          <w:tab w:val="left" w:pos="9631"/>
        </w:tabs>
        <w:jc w:val="both"/>
        <w:rPr>
          <w:rFonts w:cstheme="minorHAnsi"/>
          <w:color w:val="000000"/>
        </w:rPr>
      </w:pPr>
      <w:r w:rsidRPr="0059214C">
        <w:rPr>
          <w:rFonts w:cstheme="minorHAnsi"/>
          <w:color w:val="000000"/>
        </w:rPr>
        <w:t>5. Šiuo pasiūlymu įsipareigojame laikytis Lietuvos Respublikos viešųjų pirkimų įstatymo ir kitų teisės aktų reikalavimų.</w:t>
      </w:r>
    </w:p>
    <w:p w14:paraId="3A8474D0" w14:textId="77777777" w:rsidR="00917FB7" w:rsidRPr="0059214C" w:rsidRDefault="00917FB7" w:rsidP="00917FB7">
      <w:pPr>
        <w:tabs>
          <w:tab w:val="left" w:pos="9631"/>
        </w:tabs>
        <w:spacing w:after="60"/>
        <w:jc w:val="both"/>
        <w:rPr>
          <w:rFonts w:cstheme="minorHAnsi"/>
          <w:color w:val="000000"/>
        </w:rPr>
      </w:pPr>
      <w:r w:rsidRPr="0059214C">
        <w:rPr>
          <w:rFonts w:cstheme="minorHAnsi"/>
          <w:color w:val="000000"/>
        </w:rPr>
        <w:t xml:space="preserve">6. Įsipareigojame laikytis pasiūlyme pateiktų sąlygų bei nesiimti jokių veiksmų, galinčių sutrukdyti pasiūlymo akceptavimui ar sutarties pasirašymui ir įsipareigojimui. </w:t>
      </w:r>
    </w:p>
    <w:p w14:paraId="06823552" w14:textId="77777777" w:rsidR="00917FB7" w:rsidRPr="0059214C" w:rsidRDefault="00917FB7" w:rsidP="00917FB7">
      <w:pPr>
        <w:tabs>
          <w:tab w:val="left" w:pos="9631"/>
        </w:tabs>
        <w:spacing w:after="60"/>
        <w:jc w:val="both"/>
        <w:rPr>
          <w:rFonts w:cstheme="minorHAnsi"/>
          <w:iCs/>
          <w:color w:val="000000"/>
        </w:rPr>
      </w:pPr>
      <w:r w:rsidRPr="0059214C">
        <w:rPr>
          <w:rFonts w:cstheme="minorHAnsi"/>
          <w:color w:val="000000"/>
        </w:rPr>
        <w:t xml:space="preserve">7. </w:t>
      </w:r>
      <w:r w:rsidRPr="0059214C">
        <w:rPr>
          <w:rFonts w:cstheme="minorHAnsi"/>
          <w:iCs/>
          <w:color w:val="000000"/>
        </w:rPr>
        <w:t xml:space="preserve">Pasiūlymas galioja iki </w:t>
      </w:r>
      <w:r w:rsidR="0052783C">
        <w:rPr>
          <w:rFonts w:cstheme="minorHAnsi"/>
          <w:iCs/>
          <w:color w:val="000000"/>
        </w:rPr>
        <w:t xml:space="preserve">specialiųjų </w:t>
      </w:r>
      <w:r w:rsidRPr="0059214C">
        <w:rPr>
          <w:rFonts w:cstheme="minorHAnsi"/>
          <w:iCs/>
          <w:color w:val="000000"/>
        </w:rPr>
        <w:t xml:space="preserve">pirkimo </w:t>
      </w:r>
      <w:r w:rsidRPr="00A66715">
        <w:rPr>
          <w:rFonts w:cstheme="minorHAnsi"/>
          <w:iCs/>
          <w:color w:val="000000"/>
        </w:rPr>
        <w:t>sąlygų</w:t>
      </w:r>
      <w:r w:rsidR="00607CF5" w:rsidRPr="00A66715">
        <w:rPr>
          <w:rFonts w:cstheme="minorHAnsi"/>
          <w:iCs/>
          <w:color w:val="000000"/>
        </w:rPr>
        <w:t xml:space="preserve"> 1 priedo 7 punkte</w:t>
      </w:r>
      <w:r w:rsidRPr="00A66715">
        <w:rPr>
          <w:rFonts w:cstheme="minorHAnsi"/>
          <w:iCs/>
          <w:color w:val="000000"/>
        </w:rPr>
        <w:t xml:space="preserve"> nurodyto termino.</w:t>
      </w:r>
    </w:p>
    <w:p w14:paraId="4C443187" w14:textId="77777777" w:rsidR="00917FB7" w:rsidRPr="0059214C" w:rsidRDefault="00917FB7" w:rsidP="00917FB7">
      <w:pPr>
        <w:spacing w:line="340" w:lineRule="atLeast"/>
        <w:jc w:val="both"/>
        <w:rPr>
          <w:rFonts w:cstheme="minorHAnsi"/>
          <w:color w:val="000000"/>
        </w:rPr>
      </w:pPr>
      <w:r w:rsidRPr="0059214C">
        <w:rPr>
          <w:rFonts w:cstheme="minorHAnsi"/>
          <w:b/>
          <w:color w:val="000000"/>
        </w:rPr>
        <w:lastRenderedPageBreak/>
        <w:t>8.</w:t>
      </w:r>
      <w:r w:rsidRPr="0059214C">
        <w:rPr>
          <w:rFonts w:cstheme="minorHAnsi"/>
          <w:color w:val="000000"/>
        </w:rPr>
        <w:t xml:space="preserve"> </w:t>
      </w:r>
      <w:r w:rsidRPr="0059214C">
        <w:rPr>
          <w:rFonts w:cstheme="minorHAnsi"/>
          <w:b/>
          <w:bCs/>
          <w:color w:val="000000"/>
        </w:rPr>
        <w:t>Vykdant sutartį pasitelksiu šiuos subteikėjus, kurių pajėgumais remiuosi</w:t>
      </w:r>
      <w:r w:rsidRPr="0059214C">
        <w:rPr>
          <w:rFonts w:cstheme="minorHAnsi"/>
          <w:b/>
          <w:color w:val="000000"/>
          <w:vertAlign w:val="superscript"/>
        </w:rPr>
        <w:t>1</w:t>
      </w:r>
      <w:r w:rsidRPr="0059214C">
        <w:rPr>
          <w:rFonts w:cstheme="minorHAnsi"/>
          <w:b/>
          <w:color w:val="000000"/>
        </w:rPr>
        <w:t>:</w:t>
      </w:r>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0"/>
        <w:gridCol w:w="4103"/>
        <w:gridCol w:w="4692"/>
      </w:tblGrid>
      <w:tr w:rsidR="00917FB7" w:rsidRPr="0059214C" w14:paraId="61F2D292" w14:textId="77777777" w:rsidTr="00693455">
        <w:trPr>
          <w:trHeight w:val="1418"/>
        </w:trPr>
        <w:tc>
          <w:tcPr>
            <w:tcW w:w="520" w:type="pct"/>
          </w:tcPr>
          <w:p w14:paraId="6F2CDE5C" w14:textId="77777777"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90" w:type="pct"/>
          </w:tcPr>
          <w:p w14:paraId="275B52DB" w14:textId="77777777" w:rsidR="00917FB7" w:rsidRPr="0059214C" w:rsidRDefault="00917FB7" w:rsidP="00693455">
            <w:pPr>
              <w:tabs>
                <w:tab w:val="left" w:pos="284"/>
              </w:tabs>
              <w:spacing w:line="320" w:lineRule="atLeast"/>
              <w:jc w:val="center"/>
              <w:rPr>
                <w:rFonts w:cstheme="minorHAnsi"/>
                <w:b/>
              </w:rPr>
            </w:pPr>
            <w:r w:rsidRPr="0059214C">
              <w:rPr>
                <w:rFonts w:cstheme="minorHAnsi"/>
                <w:b/>
              </w:rPr>
              <w:t>Subteikėjo pavadinimas, adresas</w:t>
            </w:r>
          </w:p>
        </w:tc>
        <w:tc>
          <w:tcPr>
            <w:tcW w:w="2390" w:type="pct"/>
          </w:tcPr>
          <w:p w14:paraId="75865088" w14:textId="77777777" w:rsidR="00917FB7" w:rsidRPr="0059214C" w:rsidRDefault="00917FB7" w:rsidP="00693455">
            <w:pPr>
              <w:spacing w:after="0" w:line="240" w:lineRule="auto"/>
              <w:jc w:val="center"/>
              <w:rPr>
                <w:rFonts w:cstheme="minorHAnsi"/>
                <w:b/>
              </w:rPr>
            </w:pPr>
            <w:r w:rsidRPr="0059214C">
              <w:rPr>
                <w:rFonts w:cstheme="minorHAnsi"/>
                <w:b/>
              </w:rPr>
              <w:t>Įrašyti abi reikalaujamas reikšmes:</w:t>
            </w:r>
          </w:p>
          <w:p w14:paraId="3CCC5B5B" w14:textId="77777777" w:rsidR="00917FB7" w:rsidRPr="0059214C" w:rsidRDefault="00917FB7" w:rsidP="00693455">
            <w:pPr>
              <w:tabs>
                <w:tab w:val="left" w:pos="284"/>
              </w:tabs>
              <w:spacing w:after="0" w:line="240" w:lineRule="auto"/>
              <w:jc w:val="center"/>
              <w:rPr>
                <w:rFonts w:cstheme="minorHAnsi"/>
              </w:rPr>
            </w:pPr>
            <w:r w:rsidRPr="0059214C">
              <w:rPr>
                <w:rFonts w:cstheme="minorHAnsi"/>
              </w:rPr>
              <w:t>1. Subteikėjams numatomos perduoti paslaugos (įvardinti konkrečiai prekes/paslaugas);</w:t>
            </w:r>
          </w:p>
          <w:p w14:paraId="06D985E8" w14:textId="77777777" w:rsidR="00917FB7" w:rsidRPr="0059214C" w:rsidRDefault="00917FB7" w:rsidP="00693455">
            <w:pPr>
              <w:tabs>
                <w:tab w:val="left" w:pos="284"/>
              </w:tabs>
              <w:spacing w:after="0" w:line="240" w:lineRule="auto"/>
              <w:jc w:val="center"/>
              <w:rPr>
                <w:rFonts w:cstheme="minorHAnsi"/>
              </w:rPr>
            </w:pPr>
            <w:r w:rsidRPr="0059214C">
              <w:rPr>
                <w:rFonts w:cstheme="minorHAnsi"/>
              </w:rPr>
              <w:t>2. Subteikėjams perduodama sutarties dalis % ar Eur sutarties kainoje</w:t>
            </w:r>
          </w:p>
        </w:tc>
      </w:tr>
      <w:tr w:rsidR="00917FB7" w:rsidRPr="0059214C" w14:paraId="53DE787E" w14:textId="77777777" w:rsidTr="00693455">
        <w:tc>
          <w:tcPr>
            <w:tcW w:w="520" w:type="pct"/>
          </w:tcPr>
          <w:p w14:paraId="3B851B35" w14:textId="77777777" w:rsidR="00917FB7" w:rsidRPr="0059214C" w:rsidRDefault="00917FB7" w:rsidP="00693455">
            <w:pPr>
              <w:tabs>
                <w:tab w:val="left" w:pos="284"/>
              </w:tabs>
              <w:jc w:val="both"/>
              <w:rPr>
                <w:rFonts w:cstheme="minorHAnsi"/>
              </w:rPr>
            </w:pPr>
          </w:p>
        </w:tc>
        <w:tc>
          <w:tcPr>
            <w:tcW w:w="2090" w:type="pct"/>
          </w:tcPr>
          <w:p w14:paraId="7C7196DE" w14:textId="77777777" w:rsidR="00917FB7" w:rsidRPr="0059214C" w:rsidRDefault="00917FB7" w:rsidP="00693455">
            <w:pPr>
              <w:tabs>
                <w:tab w:val="left" w:pos="284"/>
              </w:tabs>
              <w:jc w:val="both"/>
              <w:rPr>
                <w:rFonts w:cstheme="minorHAnsi"/>
              </w:rPr>
            </w:pPr>
          </w:p>
        </w:tc>
        <w:tc>
          <w:tcPr>
            <w:tcW w:w="2390" w:type="pct"/>
          </w:tcPr>
          <w:p w14:paraId="2CB5C1F4" w14:textId="77777777" w:rsidR="00917FB7" w:rsidRPr="0059214C" w:rsidRDefault="00917FB7" w:rsidP="00693455">
            <w:pPr>
              <w:tabs>
                <w:tab w:val="left" w:pos="284"/>
              </w:tabs>
              <w:jc w:val="both"/>
              <w:rPr>
                <w:rFonts w:cstheme="minorHAnsi"/>
              </w:rPr>
            </w:pPr>
          </w:p>
        </w:tc>
      </w:tr>
      <w:tr w:rsidR="00917FB7" w:rsidRPr="0059214C" w14:paraId="28BB2552" w14:textId="77777777" w:rsidTr="00693455">
        <w:tc>
          <w:tcPr>
            <w:tcW w:w="520" w:type="pct"/>
          </w:tcPr>
          <w:p w14:paraId="18C16539" w14:textId="77777777" w:rsidR="00917FB7" w:rsidRPr="0059214C" w:rsidRDefault="00917FB7" w:rsidP="00693455">
            <w:pPr>
              <w:tabs>
                <w:tab w:val="left" w:pos="284"/>
              </w:tabs>
              <w:jc w:val="both"/>
              <w:rPr>
                <w:rFonts w:cstheme="minorHAnsi"/>
              </w:rPr>
            </w:pPr>
          </w:p>
        </w:tc>
        <w:tc>
          <w:tcPr>
            <w:tcW w:w="2090" w:type="pct"/>
          </w:tcPr>
          <w:p w14:paraId="4E550151" w14:textId="77777777" w:rsidR="00917FB7" w:rsidRPr="0059214C" w:rsidRDefault="00917FB7" w:rsidP="00693455">
            <w:pPr>
              <w:tabs>
                <w:tab w:val="left" w:pos="284"/>
              </w:tabs>
              <w:jc w:val="both"/>
              <w:rPr>
                <w:rFonts w:cstheme="minorHAnsi"/>
              </w:rPr>
            </w:pPr>
          </w:p>
        </w:tc>
        <w:tc>
          <w:tcPr>
            <w:tcW w:w="2390" w:type="pct"/>
          </w:tcPr>
          <w:p w14:paraId="2E205073" w14:textId="77777777" w:rsidR="00917FB7" w:rsidRPr="0059214C" w:rsidRDefault="00917FB7" w:rsidP="00693455">
            <w:pPr>
              <w:tabs>
                <w:tab w:val="left" w:pos="284"/>
              </w:tabs>
              <w:jc w:val="both"/>
              <w:rPr>
                <w:rFonts w:cstheme="minorHAnsi"/>
              </w:rPr>
            </w:pPr>
          </w:p>
        </w:tc>
      </w:tr>
    </w:tbl>
    <w:p w14:paraId="2E937097" w14:textId="77777777" w:rsidR="00917FB7" w:rsidRPr="007C0037" w:rsidRDefault="00917FB7" w:rsidP="00917FB7">
      <w:pPr>
        <w:jc w:val="both"/>
        <w:rPr>
          <w:rFonts w:cstheme="minorHAnsi"/>
          <w:bCs/>
          <w:color w:val="000000"/>
          <w:sz w:val="22"/>
          <w:szCs w:val="22"/>
        </w:rPr>
      </w:pPr>
      <w:r w:rsidRPr="007C0037">
        <w:rPr>
          <w:rFonts w:cstheme="minorHAnsi"/>
          <w:bCs/>
          <w:color w:val="000000"/>
          <w:sz w:val="22"/>
          <w:szCs w:val="22"/>
          <w:vertAlign w:val="superscript"/>
        </w:rPr>
        <w:t>1</w:t>
      </w:r>
      <w:r w:rsidRPr="007C0037">
        <w:rPr>
          <w:rFonts w:cstheme="minorHAnsi"/>
          <w:bCs/>
          <w:color w:val="000000"/>
          <w:sz w:val="22"/>
          <w:szCs w:val="22"/>
        </w:rPr>
        <w:t>Pildyti tuomet, jei sutarties vykdymui bus pasitelkti subteikėjai, kurių pajėgumais tiekėjas remiasi. Pateikiama subteikėjo, kurio pajėgumais tiekėjas remiasi, pasirašytos laisvos formos deklaracija ar kitas dokumentas, patvirtinantis sutikimą dalyvauti šiame viešajame pirkime ir teikti tiekėjo jam pavestas paslaugas (jas įvardinant konkrečiai).</w:t>
      </w:r>
    </w:p>
    <w:p w14:paraId="6953145D" w14:textId="77777777" w:rsidR="00917FB7" w:rsidRPr="0059214C" w:rsidRDefault="00917FB7" w:rsidP="00917FB7">
      <w:pPr>
        <w:spacing w:line="340" w:lineRule="atLeast"/>
        <w:jc w:val="both"/>
        <w:rPr>
          <w:rFonts w:cstheme="minorHAnsi"/>
          <w:color w:val="000000"/>
        </w:rPr>
      </w:pPr>
      <w:r w:rsidRPr="0059214C">
        <w:rPr>
          <w:rFonts w:cstheme="minorHAnsi"/>
          <w:b/>
          <w:color w:val="000000"/>
        </w:rPr>
        <w:t>9.</w:t>
      </w:r>
      <w:r w:rsidRPr="0059214C">
        <w:rPr>
          <w:rFonts w:cstheme="minorHAnsi"/>
          <w:color w:val="000000"/>
        </w:rPr>
        <w:t xml:space="preserve"> </w:t>
      </w:r>
      <w:r w:rsidRPr="0059214C">
        <w:rPr>
          <w:rFonts w:cstheme="minorHAnsi"/>
          <w:b/>
          <w:bCs/>
          <w:color w:val="000000"/>
        </w:rPr>
        <w:t xml:space="preserve">Vykdant sutartį </w:t>
      </w:r>
      <w:r w:rsidRPr="0059214C">
        <w:rPr>
          <w:rFonts w:cstheme="minorHAnsi"/>
          <w:b/>
          <w:bCs/>
          <w:color w:val="000000" w:themeColor="text1"/>
        </w:rPr>
        <w:t>pasitelksiu šiuos subtiekėjus, kurių pajėgumais nesiremiu</w:t>
      </w:r>
      <w:r w:rsidRPr="0059214C">
        <w:rPr>
          <w:rFonts w:cstheme="minorHAnsi"/>
          <w:b/>
          <w:color w:val="000000" w:themeColor="text1"/>
          <w:vertAlign w:val="superscript"/>
        </w:rPr>
        <w:t>2</w:t>
      </w:r>
      <w:r w:rsidRPr="0059214C">
        <w:rPr>
          <w:rFonts w:cstheme="minorHAnsi"/>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4102"/>
        <w:gridCol w:w="4838"/>
      </w:tblGrid>
      <w:tr w:rsidR="00917FB7" w:rsidRPr="0059214C" w14:paraId="47F5259A" w14:textId="77777777" w:rsidTr="00693455">
        <w:trPr>
          <w:trHeight w:val="1418"/>
        </w:trPr>
        <w:tc>
          <w:tcPr>
            <w:tcW w:w="513" w:type="pct"/>
          </w:tcPr>
          <w:p w14:paraId="334126E0" w14:textId="77777777" w:rsidR="00917FB7" w:rsidRPr="0059214C" w:rsidRDefault="00917FB7" w:rsidP="00693455">
            <w:pPr>
              <w:tabs>
                <w:tab w:val="left" w:pos="0"/>
                <w:tab w:val="left" w:pos="284"/>
              </w:tabs>
              <w:spacing w:line="320" w:lineRule="atLeast"/>
              <w:jc w:val="center"/>
              <w:rPr>
                <w:rFonts w:cstheme="minorHAnsi"/>
              </w:rPr>
            </w:pPr>
            <w:r w:rsidRPr="0059214C">
              <w:rPr>
                <w:rFonts w:cstheme="minorHAnsi"/>
              </w:rPr>
              <w:t>Eil. Nr.</w:t>
            </w:r>
          </w:p>
        </w:tc>
        <w:tc>
          <w:tcPr>
            <w:tcW w:w="2059" w:type="pct"/>
          </w:tcPr>
          <w:p w14:paraId="657D3936" w14:textId="77777777" w:rsidR="00917FB7" w:rsidRPr="0059214C" w:rsidRDefault="00917FB7" w:rsidP="00693455">
            <w:pPr>
              <w:tabs>
                <w:tab w:val="left" w:pos="284"/>
              </w:tabs>
              <w:spacing w:line="320" w:lineRule="atLeast"/>
              <w:jc w:val="center"/>
              <w:rPr>
                <w:rFonts w:cstheme="minorHAnsi"/>
              </w:rPr>
            </w:pPr>
            <w:r w:rsidRPr="0059214C">
              <w:rPr>
                <w:rFonts w:cstheme="minorHAnsi"/>
              </w:rPr>
              <w:t xml:space="preserve">Subteikėjo pavadinimas, adresas </w:t>
            </w:r>
          </w:p>
        </w:tc>
        <w:tc>
          <w:tcPr>
            <w:tcW w:w="2428" w:type="pct"/>
          </w:tcPr>
          <w:p w14:paraId="1008C4A8" w14:textId="77777777" w:rsidR="00917FB7" w:rsidRPr="0059214C" w:rsidRDefault="00917FB7" w:rsidP="00693455">
            <w:pPr>
              <w:spacing w:after="0" w:line="240" w:lineRule="auto"/>
              <w:jc w:val="both"/>
              <w:rPr>
                <w:rFonts w:cstheme="minorHAnsi"/>
                <w:b/>
              </w:rPr>
            </w:pPr>
            <w:r w:rsidRPr="0059214C">
              <w:rPr>
                <w:rFonts w:cstheme="minorHAnsi"/>
                <w:b/>
              </w:rPr>
              <w:t>Įrašyti abi reikalaujamas reikšmes:</w:t>
            </w:r>
          </w:p>
          <w:p w14:paraId="3B6D140F" w14:textId="77777777" w:rsidR="00917FB7" w:rsidRPr="0059214C" w:rsidRDefault="00917FB7" w:rsidP="00693455">
            <w:pPr>
              <w:spacing w:after="0" w:line="240" w:lineRule="auto"/>
              <w:jc w:val="both"/>
              <w:rPr>
                <w:rFonts w:cstheme="minorHAnsi"/>
              </w:rPr>
            </w:pPr>
            <w:r w:rsidRPr="0059214C">
              <w:rPr>
                <w:rFonts w:cstheme="minorHAnsi"/>
              </w:rPr>
              <w:t xml:space="preserve">1. Numatomos subteikėjams perduoti teikti paslaugos (įvardinti konkrečias paslaugas); </w:t>
            </w:r>
          </w:p>
          <w:p w14:paraId="62A751AC" w14:textId="77777777" w:rsidR="00917FB7" w:rsidRPr="0059214C" w:rsidRDefault="00917FB7" w:rsidP="00693455">
            <w:pPr>
              <w:tabs>
                <w:tab w:val="left" w:pos="284"/>
              </w:tabs>
              <w:spacing w:after="0" w:line="240" w:lineRule="auto"/>
              <w:jc w:val="both"/>
              <w:rPr>
                <w:rFonts w:cstheme="minorHAnsi"/>
              </w:rPr>
            </w:pPr>
            <w:r w:rsidRPr="0059214C">
              <w:rPr>
                <w:rFonts w:cstheme="minorHAnsi"/>
              </w:rPr>
              <w:t>2. Subteikėjams perduodama sutarties dalis % ar Eur sutarties kainoje.</w:t>
            </w:r>
          </w:p>
        </w:tc>
      </w:tr>
      <w:tr w:rsidR="00917FB7" w:rsidRPr="0059214C" w14:paraId="77312803" w14:textId="77777777" w:rsidTr="00693455">
        <w:tc>
          <w:tcPr>
            <w:tcW w:w="513" w:type="pct"/>
          </w:tcPr>
          <w:p w14:paraId="22B050ED" w14:textId="77777777" w:rsidR="00917FB7" w:rsidRPr="0059214C" w:rsidRDefault="00917FB7" w:rsidP="00693455">
            <w:pPr>
              <w:tabs>
                <w:tab w:val="left" w:pos="284"/>
              </w:tabs>
              <w:jc w:val="both"/>
              <w:rPr>
                <w:rFonts w:cstheme="minorHAnsi"/>
              </w:rPr>
            </w:pPr>
          </w:p>
        </w:tc>
        <w:tc>
          <w:tcPr>
            <w:tcW w:w="2059" w:type="pct"/>
          </w:tcPr>
          <w:p w14:paraId="611D4E9D" w14:textId="77777777" w:rsidR="00917FB7" w:rsidRPr="0059214C" w:rsidRDefault="00917FB7" w:rsidP="00693455">
            <w:pPr>
              <w:tabs>
                <w:tab w:val="left" w:pos="284"/>
              </w:tabs>
              <w:jc w:val="both"/>
              <w:rPr>
                <w:rFonts w:cstheme="minorHAnsi"/>
              </w:rPr>
            </w:pPr>
          </w:p>
        </w:tc>
        <w:tc>
          <w:tcPr>
            <w:tcW w:w="2428" w:type="pct"/>
          </w:tcPr>
          <w:p w14:paraId="3C5DD7EB" w14:textId="77777777" w:rsidR="00917FB7" w:rsidRPr="0059214C" w:rsidRDefault="00917FB7" w:rsidP="00693455">
            <w:pPr>
              <w:tabs>
                <w:tab w:val="left" w:pos="284"/>
              </w:tabs>
              <w:jc w:val="both"/>
              <w:rPr>
                <w:rFonts w:cstheme="minorHAnsi"/>
              </w:rPr>
            </w:pPr>
          </w:p>
        </w:tc>
      </w:tr>
      <w:tr w:rsidR="00917FB7" w:rsidRPr="0059214C" w14:paraId="5360D7E7" w14:textId="77777777" w:rsidTr="00693455">
        <w:tc>
          <w:tcPr>
            <w:tcW w:w="513" w:type="pct"/>
          </w:tcPr>
          <w:p w14:paraId="33D8EC88" w14:textId="77777777" w:rsidR="00917FB7" w:rsidRPr="0059214C" w:rsidRDefault="00917FB7" w:rsidP="00693455">
            <w:pPr>
              <w:tabs>
                <w:tab w:val="left" w:pos="284"/>
              </w:tabs>
              <w:jc w:val="both"/>
              <w:rPr>
                <w:rFonts w:cstheme="minorHAnsi"/>
              </w:rPr>
            </w:pPr>
          </w:p>
        </w:tc>
        <w:tc>
          <w:tcPr>
            <w:tcW w:w="2059" w:type="pct"/>
          </w:tcPr>
          <w:p w14:paraId="23F6F78C" w14:textId="77777777" w:rsidR="00917FB7" w:rsidRPr="0059214C" w:rsidRDefault="00917FB7" w:rsidP="00693455">
            <w:pPr>
              <w:tabs>
                <w:tab w:val="left" w:pos="284"/>
              </w:tabs>
              <w:jc w:val="both"/>
              <w:rPr>
                <w:rFonts w:cstheme="minorHAnsi"/>
              </w:rPr>
            </w:pPr>
          </w:p>
        </w:tc>
        <w:tc>
          <w:tcPr>
            <w:tcW w:w="2428" w:type="pct"/>
          </w:tcPr>
          <w:p w14:paraId="54837D0A" w14:textId="77777777" w:rsidR="00917FB7" w:rsidRPr="0059214C" w:rsidRDefault="00917FB7" w:rsidP="00693455">
            <w:pPr>
              <w:tabs>
                <w:tab w:val="left" w:pos="284"/>
              </w:tabs>
              <w:jc w:val="both"/>
              <w:rPr>
                <w:rFonts w:cstheme="minorHAnsi"/>
              </w:rPr>
            </w:pPr>
          </w:p>
        </w:tc>
      </w:tr>
    </w:tbl>
    <w:p w14:paraId="454788A4" w14:textId="77777777" w:rsidR="00917FB7" w:rsidRPr="007C0037" w:rsidRDefault="00917FB7" w:rsidP="00917FB7">
      <w:pPr>
        <w:jc w:val="both"/>
        <w:rPr>
          <w:rFonts w:cstheme="minorHAnsi"/>
          <w:bCs/>
          <w:color w:val="000000"/>
          <w:sz w:val="22"/>
          <w:szCs w:val="22"/>
        </w:rPr>
      </w:pPr>
      <w:r w:rsidRPr="007C0037">
        <w:rPr>
          <w:rFonts w:cstheme="minorHAnsi"/>
          <w:bCs/>
          <w:color w:val="000000"/>
          <w:sz w:val="22"/>
          <w:szCs w:val="22"/>
          <w:vertAlign w:val="superscript"/>
        </w:rPr>
        <w:t>2</w:t>
      </w:r>
      <w:r w:rsidRPr="007C0037">
        <w:rPr>
          <w:rFonts w:cstheme="minorHAnsi"/>
          <w:bCs/>
          <w:color w:val="000000"/>
          <w:sz w:val="22"/>
          <w:szCs w:val="22"/>
        </w:rPr>
        <w:t xml:space="preserve">Pildyti tuomet, jei sutarties vykdymui bus pasitelkti subteikėjai, kurių pajėgumais tiekėjas </w:t>
      </w:r>
      <w:r w:rsidRPr="007C0037">
        <w:rPr>
          <w:rFonts w:cstheme="minorHAnsi"/>
          <w:bCs/>
          <w:color w:val="000000"/>
          <w:sz w:val="22"/>
          <w:szCs w:val="22"/>
          <w:u w:val="single"/>
        </w:rPr>
        <w:t>nesiremia</w:t>
      </w:r>
    </w:p>
    <w:p w14:paraId="6451DF9B" w14:textId="77777777" w:rsidR="00917FB7" w:rsidRPr="0059214C" w:rsidRDefault="00CF1842" w:rsidP="00917FB7">
      <w:pPr>
        <w:jc w:val="both"/>
        <w:rPr>
          <w:rFonts w:cstheme="minorHAnsi"/>
        </w:rPr>
      </w:pPr>
      <w:r>
        <w:rPr>
          <w:rFonts w:cstheme="minorHAnsi"/>
          <w:b/>
        </w:rPr>
        <w:t>10</w:t>
      </w:r>
      <w:r w:rsidR="00917FB7" w:rsidRPr="0059214C">
        <w:rPr>
          <w:rFonts w:cstheme="minorHAnsi"/>
          <w:b/>
        </w:rPr>
        <w:t>. Šiame pasiūlyme yra pateikta ir konfidenciali informacija</w:t>
      </w:r>
      <w:r w:rsidR="00917FB7" w:rsidRPr="0059214C">
        <w:rPr>
          <w:rFonts w:cstheme="minorHAnsi"/>
        </w:rPr>
        <w:t xml:space="preserve"> (dokumentai su konfidencialia informacija įsegti atskirai)</w:t>
      </w:r>
      <w:r>
        <w:rPr>
          <w:rFonts w:cstheme="minorHAnsi"/>
          <w:vertAlign w:val="superscript"/>
        </w:rPr>
        <w:t>3</w:t>
      </w:r>
      <w:r w:rsidR="00917FB7" w:rsidRPr="0059214C">
        <w:rPr>
          <w:rFonts w:cstheme="minorHAnsi"/>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71"/>
      </w:tblGrid>
      <w:tr w:rsidR="00917FB7" w:rsidRPr="0059214C" w14:paraId="6454023C" w14:textId="77777777" w:rsidTr="00693455">
        <w:tc>
          <w:tcPr>
            <w:tcW w:w="948" w:type="dxa"/>
          </w:tcPr>
          <w:p w14:paraId="33FC29F5" w14:textId="77777777" w:rsidR="00917FB7" w:rsidRPr="0059214C" w:rsidRDefault="00917FB7" w:rsidP="00693455">
            <w:pPr>
              <w:spacing w:line="320" w:lineRule="atLeast"/>
              <w:rPr>
                <w:rFonts w:cstheme="minorHAnsi"/>
              </w:rPr>
            </w:pPr>
            <w:r w:rsidRPr="0059214C">
              <w:rPr>
                <w:rFonts w:cstheme="minorHAnsi"/>
              </w:rPr>
              <w:t>Eil. Nr.</w:t>
            </w:r>
          </w:p>
        </w:tc>
        <w:tc>
          <w:tcPr>
            <w:tcW w:w="4009" w:type="dxa"/>
          </w:tcPr>
          <w:p w14:paraId="6BE25E03" w14:textId="77777777" w:rsidR="00917FB7" w:rsidRPr="0059214C" w:rsidRDefault="00917FB7" w:rsidP="00693455">
            <w:pPr>
              <w:spacing w:line="320" w:lineRule="atLeast"/>
              <w:ind w:firstLine="45"/>
              <w:jc w:val="center"/>
              <w:rPr>
                <w:rFonts w:cstheme="minorHAnsi"/>
              </w:rPr>
            </w:pPr>
            <w:r w:rsidRPr="0059214C">
              <w:rPr>
                <w:rFonts w:cstheme="minorHAnsi"/>
              </w:rPr>
              <w:t>Pateikto dokumento pavadinimas</w:t>
            </w:r>
          </w:p>
        </w:tc>
        <w:tc>
          <w:tcPr>
            <w:tcW w:w="4871" w:type="dxa"/>
          </w:tcPr>
          <w:p w14:paraId="663D9A44" w14:textId="77777777" w:rsidR="00917FB7" w:rsidRPr="0059214C" w:rsidRDefault="00917FB7" w:rsidP="00693455">
            <w:pPr>
              <w:spacing w:after="0" w:line="240" w:lineRule="auto"/>
              <w:ind w:hanging="33"/>
              <w:jc w:val="center"/>
              <w:rPr>
                <w:rFonts w:cstheme="minorHAnsi"/>
              </w:rPr>
            </w:pPr>
            <w:r w:rsidRPr="0059214C">
              <w:rPr>
                <w:rFonts w:cstheme="minorHAnsi"/>
              </w:rPr>
              <w:t>Paaiškinimas, kokia konkreti informacija yra konfidenciali ir kodėl</w:t>
            </w:r>
          </w:p>
        </w:tc>
      </w:tr>
      <w:tr w:rsidR="00917FB7" w:rsidRPr="0059214C" w14:paraId="2A215939" w14:textId="77777777" w:rsidTr="00693455">
        <w:tc>
          <w:tcPr>
            <w:tcW w:w="948" w:type="dxa"/>
          </w:tcPr>
          <w:p w14:paraId="05E6A858" w14:textId="77777777" w:rsidR="00917FB7" w:rsidRPr="0059214C" w:rsidRDefault="00917FB7" w:rsidP="00693455">
            <w:pPr>
              <w:ind w:firstLine="731"/>
              <w:jc w:val="both"/>
              <w:rPr>
                <w:rFonts w:cstheme="minorHAnsi"/>
              </w:rPr>
            </w:pPr>
          </w:p>
        </w:tc>
        <w:tc>
          <w:tcPr>
            <w:tcW w:w="4009" w:type="dxa"/>
          </w:tcPr>
          <w:p w14:paraId="7CD4E4B3" w14:textId="77777777" w:rsidR="00917FB7" w:rsidRPr="0059214C" w:rsidRDefault="00917FB7" w:rsidP="00693455">
            <w:pPr>
              <w:ind w:firstLine="731"/>
              <w:jc w:val="both"/>
              <w:rPr>
                <w:rFonts w:cstheme="minorHAnsi"/>
              </w:rPr>
            </w:pPr>
          </w:p>
        </w:tc>
        <w:tc>
          <w:tcPr>
            <w:tcW w:w="4871" w:type="dxa"/>
          </w:tcPr>
          <w:p w14:paraId="0E5691BB" w14:textId="77777777" w:rsidR="00917FB7" w:rsidRPr="0059214C" w:rsidRDefault="00917FB7" w:rsidP="00693455">
            <w:pPr>
              <w:ind w:firstLine="731"/>
              <w:jc w:val="both"/>
              <w:rPr>
                <w:rFonts w:cstheme="minorHAnsi"/>
              </w:rPr>
            </w:pPr>
          </w:p>
        </w:tc>
      </w:tr>
      <w:tr w:rsidR="00917FB7" w:rsidRPr="0059214C" w14:paraId="40D9187A" w14:textId="77777777" w:rsidTr="00693455">
        <w:tc>
          <w:tcPr>
            <w:tcW w:w="948" w:type="dxa"/>
          </w:tcPr>
          <w:p w14:paraId="5C68B294" w14:textId="77777777" w:rsidR="00917FB7" w:rsidRPr="0059214C" w:rsidRDefault="00917FB7" w:rsidP="00693455">
            <w:pPr>
              <w:ind w:firstLine="731"/>
              <w:jc w:val="both"/>
              <w:rPr>
                <w:rFonts w:cstheme="minorHAnsi"/>
              </w:rPr>
            </w:pPr>
          </w:p>
        </w:tc>
        <w:tc>
          <w:tcPr>
            <w:tcW w:w="4009" w:type="dxa"/>
          </w:tcPr>
          <w:p w14:paraId="3797AD8F" w14:textId="77777777" w:rsidR="00917FB7" w:rsidRPr="0059214C" w:rsidRDefault="00917FB7" w:rsidP="00693455">
            <w:pPr>
              <w:tabs>
                <w:tab w:val="left" w:pos="1296"/>
                <w:tab w:val="center" w:pos="4819"/>
                <w:tab w:val="right" w:pos="9638"/>
              </w:tabs>
              <w:ind w:firstLine="731"/>
              <w:rPr>
                <w:rFonts w:cstheme="minorHAnsi"/>
              </w:rPr>
            </w:pPr>
          </w:p>
        </w:tc>
        <w:tc>
          <w:tcPr>
            <w:tcW w:w="4871" w:type="dxa"/>
          </w:tcPr>
          <w:p w14:paraId="50EA1FF7" w14:textId="77777777" w:rsidR="00917FB7" w:rsidRPr="0059214C" w:rsidRDefault="00917FB7" w:rsidP="00693455">
            <w:pPr>
              <w:ind w:firstLine="731"/>
              <w:jc w:val="both"/>
              <w:rPr>
                <w:rFonts w:cstheme="minorHAnsi"/>
              </w:rPr>
            </w:pPr>
          </w:p>
        </w:tc>
      </w:tr>
    </w:tbl>
    <w:p w14:paraId="638CE0AD" w14:textId="77777777" w:rsidR="00917FB7" w:rsidRPr="0059214C" w:rsidRDefault="00CF1842" w:rsidP="00917FB7">
      <w:pPr>
        <w:jc w:val="both"/>
        <w:rPr>
          <w:rFonts w:cstheme="minorHAnsi"/>
          <w:bCs/>
        </w:rPr>
      </w:pPr>
      <w:r>
        <w:rPr>
          <w:rFonts w:cstheme="minorHAnsi"/>
          <w:bCs/>
          <w:vertAlign w:val="superscript"/>
        </w:rPr>
        <w:t>3</w:t>
      </w:r>
      <w:r w:rsidR="00917FB7" w:rsidRPr="0059214C">
        <w:rPr>
          <w:rFonts w:cstheme="minorHAnsi"/>
          <w:bCs/>
        </w:rPr>
        <w:t>Pildyti tuomet, jei bus pateikta konfidenciali informacija. Tiekėjas negali nurodyti, kad konfidenciali yra pasiūlymo kaina arba, kad visas pasiūlymas yra konfidencialus.</w:t>
      </w:r>
    </w:p>
    <w:p w14:paraId="2E943D51" w14:textId="77777777" w:rsidR="00917FB7" w:rsidRPr="0059214C" w:rsidRDefault="00CF1842" w:rsidP="00917FB7">
      <w:pPr>
        <w:spacing w:line="320" w:lineRule="atLeast"/>
        <w:jc w:val="both"/>
        <w:rPr>
          <w:rFonts w:cstheme="minorHAnsi"/>
          <w:b/>
        </w:rPr>
      </w:pPr>
      <w:r>
        <w:rPr>
          <w:rFonts w:cstheme="minorHAnsi"/>
          <w:b/>
        </w:rPr>
        <w:t>11</w:t>
      </w:r>
      <w:r w:rsidR="00917FB7" w:rsidRPr="0059214C">
        <w:rPr>
          <w:rFonts w:cstheme="minorHAnsi"/>
          <w:b/>
        </w:rPr>
        <w:t>.</w:t>
      </w:r>
      <w:r w:rsidR="00917FB7" w:rsidRPr="0059214C">
        <w:rPr>
          <w:rFonts w:cstheme="minorHAnsi"/>
        </w:rPr>
        <w:t xml:space="preserve"> </w:t>
      </w:r>
      <w:r w:rsidR="00917FB7" w:rsidRPr="0059214C">
        <w:rPr>
          <w:rFonts w:cstheme="minorHAnsi"/>
          <w:b/>
        </w:rPr>
        <w:t>Kartu su pasiūlymu pateikiami šie dokumentai:</w:t>
      </w:r>
    </w:p>
    <w:tbl>
      <w:tblPr>
        <w:tblW w:w="9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8"/>
        <w:gridCol w:w="4009"/>
        <w:gridCol w:w="4866"/>
      </w:tblGrid>
      <w:tr w:rsidR="00917FB7" w:rsidRPr="0059214C" w14:paraId="4296C5D2" w14:textId="77777777" w:rsidTr="00693455">
        <w:tc>
          <w:tcPr>
            <w:tcW w:w="948" w:type="dxa"/>
          </w:tcPr>
          <w:p w14:paraId="0801188F" w14:textId="77777777" w:rsidR="00917FB7" w:rsidRPr="0059214C" w:rsidRDefault="00917FB7" w:rsidP="00693455">
            <w:pPr>
              <w:spacing w:line="320" w:lineRule="atLeast"/>
              <w:jc w:val="center"/>
              <w:rPr>
                <w:rFonts w:cstheme="minorHAnsi"/>
              </w:rPr>
            </w:pPr>
            <w:r w:rsidRPr="0059214C">
              <w:rPr>
                <w:rFonts w:cstheme="minorHAnsi"/>
              </w:rPr>
              <w:t>Eil. Nr.</w:t>
            </w:r>
          </w:p>
        </w:tc>
        <w:tc>
          <w:tcPr>
            <w:tcW w:w="4009" w:type="dxa"/>
          </w:tcPr>
          <w:p w14:paraId="2D17C80B" w14:textId="77777777" w:rsidR="00917FB7" w:rsidRPr="0059214C" w:rsidRDefault="00917FB7" w:rsidP="00693455">
            <w:pPr>
              <w:spacing w:line="320" w:lineRule="atLeast"/>
              <w:jc w:val="center"/>
              <w:rPr>
                <w:rFonts w:cstheme="minorHAnsi"/>
              </w:rPr>
            </w:pPr>
            <w:r w:rsidRPr="0059214C">
              <w:rPr>
                <w:rFonts w:cstheme="minorHAnsi"/>
              </w:rPr>
              <w:t>Pateikto dokumento pavadinimas</w:t>
            </w:r>
          </w:p>
        </w:tc>
        <w:tc>
          <w:tcPr>
            <w:tcW w:w="4866" w:type="dxa"/>
          </w:tcPr>
          <w:p w14:paraId="04621A47" w14:textId="77777777" w:rsidR="00917FB7" w:rsidRPr="0059214C" w:rsidRDefault="00917FB7" w:rsidP="00693455">
            <w:pPr>
              <w:spacing w:line="320" w:lineRule="atLeast"/>
              <w:ind w:firstLine="42"/>
              <w:jc w:val="center"/>
              <w:rPr>
                <w:rFonts w:cstheme="minorHAnsi"/>
              </w:rPr>
            </w:pPr>
            <w:r w:rsidRPr="0059214C">
              <w:rPr>
                <w:rFonts w:cstheme="minorHAnsi"/>
              </w:rPr>
              <w:t>Dokumento puslapių skaičius</w:t>
            </w:r>
          </w:p>
        </w:tc>
      </w:tr>
      <w:tr w:rsidR="00917FB7" w:rsidRPr="0059214C" w14:paraId="3AA2B00F" w14:textId="77777777" w:rsidTr="00693455">
        <w:tc>
          <w:tcPr>
            <w:tcW w:w="948" w:type="dxa"/>
          </w:tcPr>
          <w:p w14:paraId="2D2FF3B0" w14:textId="77777777" w:rsidR="00917FB7" w:rsidRPr="0059214C" w:rsidRDefault="00917FB7" w:rsidP="00693455">
            <w:pPr>
              <w:ind w:firstLine="731"/>
              <w:jc w:val="both"/>
              <w:rPr>
                <w:rFonts w:cstheme="minorHAnsi"/>
              </w:rPr>
            </w:pPr>
          </w:p>
        </w:tc>
        <w:tc>
          <w:tcPr>
            <w:tcW w:w="4009" w:type="dxa"/>
          </w:tcPr>
          <w:p w14:paraId="23A47E15" w14:textId="77777777" w:rsidR="00917FB7" w:rsidRPr="0059214C" w:rsidRDefault="00917FB7" w:rsidP="00693455">
            <w:pPr>
              <w:ind w:firstLine="731"/>
              <w:jc w:val="both"/>
              <w:rPr>
                <w:rFonts w:cstheme="minorHAnsi"/>
              </w:rPr>
            </w:pPr>
          </w:p>
        </w:tc>
        <w:tc>
          <w:tcPr>
            <w:tcW w:w="4866" w:type="dxa"/>
          </w:tcPr>
          <w:p w14:paraId="7885A89E" w14:textId="77777777" w:rsidR="00917FB7" w:rsidRPr="0059214C" w:rsidRDefault="00917FB7" w:rsidP="00693455">
            <w:pPr>
              <w:ind w:firstLine="731"/>
              <w:jc w:val="both"/>
              <w:rPr>
                <w:rFonts w:cstheme="minorHAnsi"/>
              </w:rPr>
            </w:pPr>
          </w:p>
        </w:tc>
      </w:tr>
      <w:tr w:rsidR="00917FB7" w:rsidRPr="0059214C" w14:paraId="7F499651" w14:textId="77777777" w:rsidTr="00693455">
        <w:tc>
          <w:tcPr>
            <w:tcW w:w="948" w:type="dxa"/>
          </w:tcPr>
          <w:p w14:paraId="0E48F044" w14:textId="77777777" w:rsidR="00917FB7" w:rsidRPr="0059214C" w:rsidRDefault="00917FB7" w:rsidP="00693455">
            <w:pPr>
              <w:ind w:firstLine="731"/>
              <w:jc w:val="both"/>
              <w:rPr>
                <w:rFonts w:cstheme="minorHAnsi"/>
              </w:rPr>
            </w:pPr>
          </w:p>
        </w:tc>
        <w:tc>
          <w:tcPr>
            <w:tcW w:w="4009" w:type="dxa"/>
          </w:tcPr>
          <w:p w14:paraId="1F3618C0" w14:textId="77777777" w:rsidR="00917FB7" w:rsidRPr="0059214C" w:rsidRDefault="00917FB7" w:rsidP="00693455">
            <w:pPr>
              <w:tabs>
                <w:tab w:val="left" w:pos="1296"/>
                <w:tab w:val="center" w:pos="4819"/>
                <w:tab w:val="right" w:pos="9638"/>
              </w:tabs>
              <w:ind w:firstLine="731"/>
              <w:rPr>
                <w:rFonts w:cstheme="minorHAnsi"/>
              </w:rPr>
            </w:pPr>
          </w:p>
        </w:tc>
        <w:tc>
          <w:tcPr>
            <w:tcW w:w="4866" w:type="dxa"/>
          </w:tcPr>
          <w:p w14:paraId="7960527E" w14:textId="77777777" w:rsidR="00917FB7" w:rsidRPr="0059214C" w:rsidRDefault="00917FB7" w:rsidP="00693455">
            <w:pPr>
              <w:ind w:firstLine="731"/>
              <w:jc w:val="both"/>
              <w:rPr>
                <w:rFonts w:cstheme="minorHAnsi"/>
              </w:rPr>
            </w:pPr>
          </w:p>
        </w:tc>
      </w:tr>
    </w:tbl>
    <w:p w14:paraId="4518AD04" w14:textId="77777777" w:rsidR="004343A8" w:rsidRDefault="004343A8" w:rsidP="00917FB7">
      <w:pPr>
        <w:jc w:val="both"/>
        <w:rPr>
          <w:rFonts w:cstheme="minorHAnsi"/>
          <w:i/>
          <w:u w:val="single"/>
        </w:rPr>
      </w:pPr>
    </w:p>
    <w:p w14:paraId="5EB25B93" w14:textId="77777777" w:rsidR="00917FB7" w:rsidRPr="0059214C" w:rsidRDefault="00917FB7" w:rsidP="00917FB7">
      <w:pPr>
        <w:jc w:val="both"/>
        <w:rPr>
          <w:rFonts w:cstheme="minorHAnsi"/>
          <w:i/>
          <w:u w:val="single"/>
        </w:rPr>
      </w:pPr>
      <w:r w:rsidRPr="0059214C">
        <w:rPr>
          <w:rFonts w:cstheme="minorHAnsi"/>
          <w:i/>
          <w:u w:val="single"/>
        </w:rPr>
        <w:t>PASTABOS:</w:t>
      </w:r>
    </w:p>
    <w:p w14:paraId="7B701088" w14:textId="77777777" w:rsidR="00917FB7" w:rsidRPr="0059214C" w:rsidRDefault="00917FB7" w:rsidP="00917FB7">
      <w:pPr>
        <w:ind w:firstLine="567"/>
        <w:jc w:val="both"/>
        <w:rPr>
          <w:rFonts w:cstheme="minorHAnsi"/>
          <w:i/>
        </w:rPr>
      </w:pPr>
      <w:r w:rsidRPr="0059214C">
        <w:rPr>
          <w:rFonts w:cstheme="minorHAnsi"/>
          <w:i/>
        </w:rPr>
        <w:lastRenderedPageBreak/>
        <w:t xml:space="preserve">- 8 </w:t>
      </w:r>
      <w:r w:rsidR="00CF1842">
        <w:rPr>
          <w:rFonts w:cstheme="minorHAnsi"/>
          <w:i/>
        </w:rPr>
        <w:t>punkte</w:t>
      </w:r>
      <w:r w:rsidRPr="0059214C">
        <w:rPr>
          <w:rFonts w:cstheme="minorHAnsi"/>
          <w:i/>
        </w:rPr>
        <w:t xml:space="preserve"> prašome nurodyti ūkio subjektus, kurių pajėgumais tiekėjas remiasi, nes ūkio subjektai, kurių pajėgumais tiekėjas remiasi</w:t>
      </w:r>
      <w:r w:rsidR="00CF1842">
        <w:rPr>
          <w:rFonts w:cstheme="minorHAnsi"/>
          <w:i/>
        </w:rPr>
        <w:t>,</w:t>
      </w:r>
      <w:r w:rsidRPr="0059214C">
        <w:rPr>
          <w:rFonts w:cstheme="minorHAnsi"/>
          <w:i/>
        </w:rPr>
        <w:t xml:space="preserve"> turi būti išviešinti teikiant pasiūlymą, kadangi po pasiūlymo pateikimo termino pabaigos pasitelkti (nurodyti) naujų ūkio subjektų, kurių pajėgumais tiekėjas remiasi</w:t>
      </w:r>
      <w:r w:rsidR="00CF1842">
        <w:rPr>
          <w:rFonts w:cstheme="minorHAnsi"/>
          <w:i/>
        </w:rPr>
        <w:t xml:space="preserve">, </w:t>
      </w:r>
      <w:r w:rsidRPr="0059214C">
        <w:rPr>
          <w:rFonts w:cstheme="minorHAnsi"/>
          <w:i/>
        </w:rPr>
        <w:t xml:space="preserve"> tam, kad atitiktų kvalifikacijos reikalavimus, tiekėjas negalės, t. y. po pasiūlymo pateikimo tiekėjas neturi teisės nurodyti naujų ūkio subjektų, kur</w:t>
      </w:r>
      <w:r w:rsidR="00CF1842">
        <w:rPr>
          <w:rFonts w:cstheme="minorHAnsi"/>
          <w:i/>
        </w:rPr>
        <w:t>ių pajėgumais tiekėjas remiasi</w:t>
      </w:r>
      <w:r w:rsidRPr="0059214C">
        <w:rPr>
          <w:rFonts w:cstheme="minorHAnsi"/>
          <w:i/>
        </w:rPr>
        <w:t xml:space="preserve">, nes tokie veiksmai laikomi esminiu pasiūlymo keitimu, prieštarauja Pasiūlymų patikslinimo, papildymo ar paaiškinimo taisyklių, patvirtintų Viešųjų pirkimų tarnybos direktoriaus 2022 m. gruodžio 30 d. įsakymu Nr. 1S-240, nuostatoms ir todėl toks tiekėjo pasiūlymas yra atmetamas, kaip nurodyta </w:t>
      </w:r>
      <w:r w:rsidR="005A31F0" w:rsidRPr="009A408F">
        <w:rPr>
          <w:rFonts w:cstheme="minorHAnsi"/>
          <w:b/>
          <w:i/>
        </w:rPr>
        <w:t xml:space="preserve">bendrųjų sąlygų </w:t>
      </w:r>
      <w:r w:rsidR="005A31F0" w:rsidRPr="00F421C9">
        <w:rPr>
          <w:rFonts w:cstheme="minorHAnsi"/>
          <w:b/>
          <w:i/>
        </w:rPr>
        <w:t xml:space="preserve">18.1.5 ir (ar) 18.1.6 </w:t>
      </w:r>
      <w:r w:rsidRPr="0059214C">
        <w:rPr>
          <w:rFonts w:cstheme="minorHAnsi"/>
          <w:i/>
        </w:rPr>
        <w:t xml:space="preserve"> punkte.</w:t>
      </w:r>
    </w:p>
    <w:p w14:paraId="15373475" w14:textId="77777777" w:rsidR="00917FB7" w:rsidRPr="0059214C" w:rsidRDefault="00CF1842" w:rsidP="00917FB7">
      <w:pPr>
        <w:ind w:firstLine="567"/>
        <w:jc w:val="both"/>
        <w:rPr>
          <w:rFonts w:cstheme="minorHAnsi"/>
          <w:i/>
        </w:rPr>
      </w:pPr>
      <w:r>
        <w:rPr>
          <w:rFonts w:cstheme="minorHAnsi"/>
          <w:i/>
        </w:rPr>
        <w:t>- 10</w:t>
      </w:r>
      <w:r w:rsidR="00917FB7" w:rsidRPr="0059214C">
        <w:rPr>
          <w:rFonts w:cstheme="minorHAnsi"/>
          <w:i/>
        </w:rPr>
        <w:t xml:space="preserve"> punkte prašome nurodyti Jūsų pasiūlymo konfidencialią informaciją. Konfidencialia informacija gali būti, pavyzdžiui, komercinė (gamybinė</w:t>
      </w:r>
      <w:r w:rsidR="00917FB7" w:rsidRPr="0059214C">
        <w:rPr>
          <w:rFonts w:cstheme="minorHAnsi"/>
          <w:i/>
          <w:lang w:val="es-ES_tradnl"/>
        </w:rPr>
        <w:t>) paslaptis ir konfidencialieji pasi</w:t>
      </w:r>
      <w:r w:rsidR="00917FB7" w:rsidRPr="0059214C">
        <w:rPr>
          <w:rFonts w:cstheme="minorHAnsi"/>
          <w:i/>
        </w:rPr>
        <w:t xml:space="preserve">ūlymų aspektai. Konfidencialia negalima laikyti informacijos nurodytos Lietuvos Respublikos viešųjų pirkimų įstatymo 20 str. 2 d. </w:t>
      </w:r>
    </w:p>
    <w:p w14:paraId="01E43A82" w14:textId="77777777" w:rsidR="00917FB7" w:rsidRPr="0059214C" w:rsidRDefault="00917FB7" w:rsidP="00917FB7">
      <w:pPr>
        <w:ind w:firstLine="567"/>
        <w:jc w:val="both"/>
        <w:rPr>
          <w:rFonts w:cstheme="minorHAnsi"/>
          <w:i/>
        </w:rPr>
      </w:pPr>
      <w:r w:rsidRPr="0059214C">
        <w:rPr>
          <w:rFonts w:cstheme="minorHAnsi"/>
          <w:i/>
        </w:rPr>
        <w:t xml:space="preserve">- Informuojame, kad tuo atveju, kai viešajame pirkime nurodomi fiziniai asmenys (pvz. tiekėjai, tiekėjo, ūkio subjekto, kurio pajėgumais tiekėjas remiasi, darbuotojai ar subtiekėjai), pateiktų asmens duomenų valdytojas yra Kauno miesto savivaldybės administracija (juridinio asmens kodas 188764867, adresas: Laisvės al. 96, 44251 Kaunas, tel. +370  42 26 31, el. p. </w:t>
      </w:r>
      <w:hyperlink r:id="rId13" w:history="1">
        <w:r w:rsidRPr="0059214C">
          <w:rPr>
            <w:rStyle w:val="Hipersaitas"/>
            <w:rFonts w:cstheme="minorHAnsi"/>
            <w:i/>
          </w:rPr>
          <w:t>info@kaunas.lt</w:t>
        </w:r>
      </w:hyperlink>
      <w:r w:rsidRPr="0059214C">
        <w:rPr>
          <w:rFonts w:cstheme="minorHAnsi"/>
          <w:i/>
        </w:rPr>
        <w:t xml:space="preserve">). Asmens duomenys tvarkomi (tvarkymo pagrindas),  siekiant išnagrinėti viešajame pirkime pateiktus dokumentus ir informuoti apie viešojo pirkimo procedūras Viešųjų pirkimų įstatymo nustatyta tvarka. Asmens duomenys Savivaldybės administracijoje bus saugomi teisės aktų, reglamentuojančių duomenų saugojimo terminus, nustatyta tvarka ir gali būti teikiami tretiesiems asmenims tokia apimtimi, kuri yra būtina pagal Viešųjų pirkimų įstatymą. </w:t>
      </w:r>
    </w:p>
    <w:p w14:paraId="2BA54413" w14:textId="77777777" w:rsidR="00917FB7" w:rsidRPr="0059214C" w:rsidRDefault="00917FB7" w:rsidP="00917FB7">
      <w:pPr>
        <w:ind w:firstLine="567"/>
        <w:jc w:val="both"/>
        <w:rPr>
          <w:rFonts w:cstheme="minorHAnsi"/>
          <w:i/>
        </w:rPr>
      </w:pPr>
      <w:r w:rsidRPr="0059214C">
        <w:rPr>
          <w:rFonts w:cstheme="minorHAnsi"/>
          <w:i/>
        </w:rPr>
        <w:t>Jeigu tiekėjas viešajame pirkime pateikia fizinių asmenų duomenis, jis juos privalo informuoti apie jų asmens duomenų pateikimą  Savivaldybės administracijai ir numatomą jų tvarkymą.</w:t>
      </w:r>
    </w:p>
    <w:p w14:paraId="7E31653E" w14:textId="77777777" w:rsidR="00917FB7" w:rsidRPr="0059214C" w:rsidRDefault="00917FB7" w:rsidP="00917FB7">
      <w:pPr>
        <w:shd w:val="clear" w:color="auto" w:fill="FFFFFF"/>
        <w:ind w:firstLine="567"/>
        <w:jc w:val="both"/>
        <w:rPr>
          <w:rFonts w:cstheme="minorHAnsi"/>
          <w:i/>
        </w:rPr>
      </w:pPr>
      <w:r w:rsidRPr="0059214C">
        <w:rPr>
          <w:rFonts w:cstheme="minorHAnsi"/>
          <w:i/>
        </w:rPr>
        <w:t>Fiziniai asmenys  turi teisę prašyti (kreipiantis raštu), kad duomenų valdytojas leistų susipažinti su jų asmens duomenimis ir juos ištaisytų arba</w:t>
      </w:r>
      <w:r w:rsidRPr="0059214C">
        <w:rPr>
          <w:rFonts w:cstheme="minorHAnsi"/>
          <w:i/>
          <w:color w:val="212529"/>
        </w:rPr>
        <w:t xml:space="preserve"> ištrintų, arba apribotų duomenų tvarkymą, taip pat turi teisę nesutikti, kad duomenys būtų tvarkomi, teisę perkelti duomenis, teisę atšaukti duotą sutikimą bei teisę pateikti skundą Valstybinei duomenų apsaugos inspekcijai (</w:t>
      </w:r>
      <w:r w:rsidRPr="0059214C">
        <w:rPr>
          <w:rStyle w:val="lrzxr"/>
          <w:rFonts w:cstheme="minorHAnsi"/>
          <w:i/>
        </w:rPr>
        <w:t>L. Sapiegos g. 17, Vilnius 10312</w:t>
      </w:r>
      <w:r w:rsidRPr="0059214C">
        <w:rPr>
          <w:rFonts w:cstheme="minorHAnsi"/>
          <w:i/>
          <w:color w:val="212529"/>
        </w:rPr>
        <w:t xml:space="preserve">, el. p. </w:t>
      </w:r>
      <w:hyperlink r:id="rId14" w:history="1">
        <w:r w:rsidRPr="0059214C">
          <w:rPr>
            <w:rStyle w:val="Hipersaitas"/>
            <w:rFonts w:cstheme="minorHAnsi"/>
            <w:i/>
          </w:rPr>
          <w:t>ada@ada.lt</w:t>
        </w:r>
      </w:hyperlink>
      <w:r w:rsidRPr="0059214C">
        <w:rPr>
          <w:rFonts w:cstheme="minorHAnsi"/>
          <w:i/>
          <w:color w:val="212529"/>
        </w:rPr>
        <w:t xml:space="preserve">), o taip pat </w:t>
      </w:r>
      <w:r w:rsidRPr="0059214C">
        <w:rPr>
          <w:rFonts w:cstheme="minorHAnsi"/>
          <w:i/>
        </w:rPr>
        <w:t xml:space="preserve">pasikonsultuoti su Kauno miesto savivaldybės administracijos Asmens duomenų apsaugos pareigūnu el. p. </w:t>
      </w:r>
      <w:hyperlink r:id="rId15" w:history="1">
        <w:r w:rsidRPr="0059214C">
          <w:rPr>
            <w:rStyle w:val="Hipersaitas"/>
            <w:rFonts w:cstheme="minorHAnsi"/>
            <w:i/>
          </w:rPr>
          <w:t>dap</w:t>
        </w:r>
        <w:r w:rsidRPr="0059214C">
          <w:rPr>
            <w:rStyle w:val="Hipersaitas"/>
            <w:rFonts w:cstheme="minorHAnsi"/>
            <w:i/>
            <w:lang w:val="en-US"/>
          </w:rPr>
          <w:t>@kaunas.lt</w:t>
        </w:r>
      </w:hyperlink>
      <w:r w:rsidRPr="0059214C">
        <w:rPr>
          <w:rFonts w:cstheme="minorHAnsi"/>
          <w:i/>
          <w:color w:val="040404"/>
          <w:shd w:val="clear" w:color="auto" w:fill="FFFFFF"/>
        </w:rPr>
        <w:t>.</w:t>
      </w:r>
      <w:r w:rsidRPr="0059214C">
        <w:rPr>
          <w:rFonts w:cstheme="minorHAnsi"/>
          <w:i/>
        </w:rPr>
        <w:t xml:space="preserve"> </w:t>
      </w:r>
    </w:p>
    <w:p w14:paraId="4805F249" w14:textId="77777777" w:rsidR="00917FB7" w:rsidRDefault="00917FB7" w:rsidP="00EB5BB5">
      <w:pPr>
        <w:rPr>
          <w:rFonts w:cstheme="minorHAnsi"/>
        </w:rPr>
      </w:pPr>
      <w:r w:rsidRPr="0059214C">
        <w:rPr>
          <w:rFonts w:cstheme="minorHAnsi"/>
          <w:i/>
        </w:rPr>
        <w:t xml:space="preserve">Daugiau informacijos apie duomenų tvarkymą rasite </w:t>
      </w:r>
      <w:hyperlink r:id="rId16" w:history="1">
        <w:r w:rsidRPr="0059214C">
          <w:rPr>
            <w:rStyle w:val="Hipersaitas"/>
            <w:rFonts w:cstheme="minorHAnsi"/>
            <w:i/>
          </w:rPr>
          <w:t>www.kaunas.lt</w:t>
        </w:r>
      </w:hyperlink>
    </w:p>
    <w:p w14:paraId="272CB09D" w14:textId="77777777" w:rsidR="00607CF5" w:rsidRDefault="00607CF5" w:rsidP="005A31F0">
      <w:pPr>
        <w:pStyle w:val="Antrat2"/>
        <w:ind w:left="5103"/>
        <w:rPr>
          <w:rFonts w:asciiTheme="minorHAnsi" w:eastAsia="Calibri" w:hAnsiTheme="minorHAnsi" w:cstheme="minorHAnsi"/>
          <w:color w:val="0070C0"/>
          <w:sz w:val="21"/>
          <w:szCs w:val="21"/>
        </w:rPr>
      </w:pPr>
    </w:p>
    <w:p w14:paraId="7880458F" w14:textId="77777777" w:rsidR="00CB4D18" w:rsidRDefault="00CB4D18" w:rsidP="00CB4D18"/>
    <w:p w14:paraId="6BF96693" w14:textId="77777777" w:rsidR="00B77D91" w:rsidRDefault="00B77D91" w:rsidP="00CB4D18"/>
    <w:p w14:paraId="59E0F755" w14:textId="77777777" w:rsidR="00550C99" w:rsidRDefault="00550C99" w:rsidP="00CB4D18"/>
    <w:p w14:paraId="267D614E" w14:textId="77777777" w:rsidR="00550C99" w:rsidRDefault="00550C99" w:rsidP="00CB4D18"/>
    <w:p w14:paraId="330AB69E" w14:textId="77777777" w:rsidR="00550C99" w:rsidRDefault="00550C99" w:rsidP="00CB4D18"/>
    <w:p w14:paraId="3D0C979A" w14:textId="77777777" w:rsidR="00550C99" w:rsidRDefault="00550C99" w:rsidP="00CB4D18"/>
    <w:p w14:paraId="4E6FF927" w14:textId="77777777" w:rsidR="00EB5BB5" w:rsidRDefault="00EB5BB5" w:rsidP="00CB4D18"/>
    <w:p w14:paraId="3E4591EF" w14:textId="77777777" w:rsidR="00EB5BB5" w:rsidRDefault="00EB5BB5" w:rsidP="00CB4D18"/>
    <w:p w14:paraId="252EE142" w14:textId="77777777" w:rsidR="00EB5BB5" w:rsidRDefault="00EB5BB5" w:rsidP="00CB4D18"/>
    <w:p w14:paraId="2720BE5F" w14:textId="77777777" w:rsidR="004343A8" w:rsidRPr="00CB4D18" w:rsidRDefault="004343A8" w:rsidP="00CB4D18"/>
    <w:p w14:paraId="2E340AAB" w14:textId="77777777" w:rsidR="005A31F0" w:rsidRPr="00585EF7" w:rsidRDefault="005A31F0" w:rsidP="00B77D91">
      <w:pPr>
        <w:pStyle w:val="Antrat2"/>
        <w:ind w:left="5103"/>
        <w:jc w:val="right"/>
        <w:rPr>
          <w:rFonts w:asciiTheme="minorHAnsi" w:hAnsiTheme="minorHAnsi" w:cstheme="minorHAnsi"/>
          <w:color w:val="0070C0"/>
          <w:sz w:val="21"/>
          <w:szCs w:val="21"/>
        </w:rPr>
      </w:pPr>
      <w:bookmarkStart w:id="50" w:name="_Toc190679372"/>
      <w:r w:rsidRPr="009A408F">
        <w:rPr>
          <w:rFonts w:asciiTheme="minorHAnsi" w:eastAsia="Calibri" w:hAnsiTheme="minorHAnsi" w:cstheme="minorHAnsi"/>
          <w:color w:val="0070C0"/>
          <w:sz w:val="21"/>
          <w:szCs w:val="21"/>
        </w:rPr>
        <w:t xml:space="preserve">Pirkimo sąlygų 3 priedas „EBVPD“ </w:t>
      </w:r>
      <w:r w:rsidRPr="009A408F">
        <w:rPr>
          <w:rFonts w:asciiTheme="minorHAnsi" w:hAnsiTheme="minorHAnsi" w:cstheme="minorHAnsi"/>
          <w:color w:val="0070C0"/>
          <w:sz w:val="21"/>
          <w:szCs w:val="21"/>
        </w:rPr>
        <w:t>(XML format</w:t>
      </w:r>
      <w:bookmarkEnd w:id="50"/>
      <w:r w:rsidR="00585EF7">
        <w:rPr>
          <w:rFonts w:asciiTheme="minorHAnsi" w:hAnsiTheme="minorHAnsi" w:cstheme="minorHAnsi"/>
          <w:color w:val="0070C0"/>
          <w:sz w:val="21"/>
          <w:szCs w:val="21"/>
        </w:rPr>
        <w:t>as</w:t>
      </w:r>
      <w:r w:rsidR="00EA6EEE">
        <w:rPr>
          <w:rFonts w:asciiTheme="minorHAnsi" w:hAnsiTheme="minorHAnsi" w:cstheme="minorHAnsi"/>
          <w:color w:val="0070C0"/>
          <w:sz w:val="21"/>
          <w:szCs w:val="21"/>
        </w:rPr>
        <w:t>)</w:t>
      </w:r>
    </w:p>
    <w:p w14:paraId="1D8A18E4" w14:textId="77777777" w:rsidR="005A31F0" w:rsidRPr="009A408F" w:rsidRDefault="005A31F0" w:rsidP="005A31F0">
      <w:pPr>
        <w:pStyle w:val="Paantrat"/>
        <w:jc w:val="center"/>
        <w:rPr>
          <w:rFonts w:cstheme="minorHAnsi"/>
          <w:b/>
          <w:bCs/>
          <w:smallCaps/>
        </w:rPr>
      </w:pPr>
      <w:r w:rsidRPr="009A408F">
        <w:rPr>
          <w:rFonts w:cstheme="minorHAnsi"/>
        </w:rPr>
        <w:t>EUROPOS BENDRASIS VIEŠŲJŲ PIRKIMŲ DOKUMENTAS</w:t>
      </w:r>
    </w:p>
    <w:p w14:paraId="55E9A357" w14:textId="77777777" w:rsidR="005A31F0" w:rsidRPr="009A408F" w:rsidRDefault="005A31F0" w:rsidP="005A31F0">
      <w:pPr>
        <w:jc w:val="both"/>
        <w:rPr>
          <w:rFonts w:cstheme="minorHAnsi"/>
        </w:rPr>
      </w:pPr>
      <w:r w:rsidRPr="009A408F">
        <w:rPr>
          <w:rFonts w:cstheme="minorHAnsi"/>
        </w:rPr>
        <w:t>„Europos bendrasis viešųjų pirkimų dokumentas (EBVPD)“ pateikiamas .xml formatu.</w:t>
      </w:r>
    </w:p>
    <w:p w14:paraId="7F2C2980" w14:textId="77777777" w:rsidR="005A31F0" w:rsidRDefault="005A31F0" w:rsidP="008D704D">
      <w:pPr>
        <w:pStyle w:val="Antrat2"/>
        <w:ind w:left="5103"/>
        <w:rPr>
          <w:rFonts w:asciiTheme="minorHAnsi" w:eastAsia="Calibri" w:hAnsiTheme="minorHAnsi" w:cstheme="minorHAnsi"/>
          <w:color w:val="0070C0"/>
          <w:sz w:val="21"/>
          <w:szCs w:val="21"/>
        </w:rPr>
      </w:pPr>
    </w:p>
    <w:p w14:paraId="5C411F17" w14:textId="77777777" w:rsidR="005A31F0" w:rsidRDefault="005A31F0" w:rsidP="005A31F0"/>
    <w:p w14:paraId="49529E7B" w14:textId="77777777" w:rsidR="005A31F0" w:rsidRDefault="005A31F0" w:rsidP="005A31F0"/>
    <w:p w14:paraId="0196A875" w14:textId="77777777" w:rsidR="005A31F0" w:rsidRDefault="005A31F0" w:rsidP="005A31F0"/>
    <w:p w14:paraId="0BC946D5" w14:textId="77777777" w:rsidR="005A31F0" w:rsidRDefault="005A31F0" w:rsidP="005A31F0"/>
    <w:p w14:paraId="43AF00F1" w14:textId="77777777" w:rsidR="005A31F0" w:rsidRDefault="005A31F0" w:rsidP="005A31F0"/>
    <w:p w14:paraId="2BC3FF4C" w14:textId="77777777" w:rsidR="005A31F0" w:rsidRDefault="005A31F0" w:rsidP="005A31F0"/>
    <w:p w14:paraId="1925CB65" w14:textId="77777777" w:rsidR="005A31F0" w:rsidRDefault="005A31F0" w:rsidP="005A31F0"/>
    <w:p w14:paraId="59F8B1CA" w14:textId="77777777" w:rsidR="005A31F0" w:rsidRDefault="005A31F0" w:rsidP="005A31F0"/>
    <w:p w14:paraId="34C972E4" w14:textId="77777777" w:rsidR="005A31F0" w:rsidRDefault="005A31F0" w:rsidP="005A31F0"/>
    <w:p w14:paraId="2F496CDF" w14:textId="77777777" w:rsidR="005A31F0" w:rsidRDefault="005A31F0" w:rsidP="005A31F0"/>
    <w:p w14:paraId="2EE26AE6" w14:textId="77777777" w:rsidR="005A31F0" w:rsidRDefault="005A31F0" w:rsidP="005A31F0"/>
    <w:p w14:paraId="3F2BC2C3" w14:textId="77777777" w:rsidR="005A31F0" w:rsidRDefault="005A31F0" w:rsidP="005A31F0"/>
    <w:p w14:paraId="0CDB7814" w14:textId="77777777" w:rsidR="005A31F0" w:rsidRDefault="005A31F0" w:rsidP="005A31F0"/>
    <w:p w14:paraId="5A9A4472" w14:textId="77777777" w:rsidR="005A31F0" w:rsidRPr="005A31F0" w:rsidRDefault="005A31F0" w:rsidP="005A31F0"/>
    <w:p w14:paraId="6B40B78E" w14:textId="77777777" w:rsidR="005A31F0" w:rsidRDefault="005A31F0" w:rsidP="008D704D">
      <w:pPr>
        <w:pStyle w:val="Antrat2"/>
        <w:ind w:left="5103"/>
        <w:rPr>
          <w:rFonts w:asciiTheme="minorHAnsi" w:eastAsia="Calibri" w:hAnsiTheme="minorHAnsi" w:cstheme="minorHAnsi"/>
          <w:color w:val="0070C0"/>
          <w:sz w:val="21"/>
          <w:szCs w:val="21"/>
        </w:rPr>
      </w:pPr>
    </w:p>
    <w:p w14:paraId="2CCEC33D" w14:textId="77777777" w:rsidR="005A31F0" w:rsidRDefault="005A31F0" w:rsidP="008D704D">
      <w:pPr>
        <w:pStyle w:val="Antrat2"/>
        <w:ind w:left="5103"/>
        <w:rPr>
          <w:rFonts w:asciiTheme="minorHAnsi" w:eastAsia="Calibri" w:hAnsiTheme="minorHAnsi" w:cstheme="minorHAnsi"/>
          <w:color w:val="0070C0"/>
          <w:sz w:val="21"/>
          <w:szCs w:val="21"/>
        </w:rPr>
      </w:pPr>
    </w:p>
    <w:p w14:paraId="1324D05B" w14:textId="77777777" w:rsidR="005A31F0" w:rsidRDefault="005A31F0" w:rsidP="008D704D">
      <w:pPr>
        <w:pStyle w:val="Antrat2"/>
        <w:ind w:left="5103"/>
        <w:rPr>
          <w:rFonts w:asciiTheme="minorHAnsi" w:eastAsia="Calibri" w:hAnsiTheme="minorHAnsi" w:cstheme="minorHAnsi"/>
          <w:color w:val="0070C0"/>
          <w:sz w:val="21"/>
          <w:szCs w:val="21"/>
        </w:rPr>
      </w:pPr>
    </w:p>
    <w:p w14:paraId="0659FAB2" w14:textId="77777777" w:rsidR="005A31F0" w:rsidRDefault="005A31F0" w:rsidP="008D704D">
      <w:pPr>
        <w:pStyle w:val="Antrat2"/>
        <w:ind w:left="5103"/>
        <w:rPr>
          <w:rFonts w:asciiTheme="minorHAnsi" w:eastAsia="Calibri" w:hAnsiTheme="minorHAnsi" w:cstheme="minorHAnsi"/>
          <w:color w:val="0070C0"/>
          <w:sz w:val="21"/>
          <w:szCs w:val="21"/>
        </w:rPr>
      </w:pPr>
    </w:p>
    <w:p w14:paraId="44F324A7" w14:textId="77777777" w:rsidR="005A31F0" w:rsidRDefault="005A31F0" w:rsidP="008D704D">
      <w:pPr>
        <w:pStyle w:val="Antrat2"/>
        <w:ind w:left="5103"/>
        <w:rPr>
          <w:rFonts w:asciiTheme="minorHAnsi" w:eastAsia="Calibri" w:hAnsiTheme="minorHAnsi" w:cstheme="minorHAnsi"/>
          <w:color w:val="0070C0"/>
          <w:sz w:val="21"/>
          <w:szCs w:val="21"/>
        </w:rPr>
      </w:pPr>
    </w:p>
    <w:p w14:paraId="3ED1F807" w14:textId="77777777" w:rsidR="005A31F0" w:rsidRDefault="005A31F0" w:rsidP="008D704D">
      <w:pPr>
        <w:pStyle w:val="Antrat2"/>
        <w:ind w:left="5103"/>
        <w:rPr>
          <w:rFonts w:asciiTheme="minorHAnsi" w:eastAsia="Calibri" w:hAnsiTheme="minorHAnsi" w:cstheme="minorHAnsi"/>
          <w:color w:val="0070C0"/>
          <w:sz w:val="21"/>
          <w:szCs w:val="21"/>
        </w:rPr>
      </w:pPr>
    </w:p>
    <w:p w14:paraId="18250AD3" w14:textId="77777777" w:rsidR="005A31F0" w:rsidRDefault="005A31F0" w:rsidP="008D704D">
      <w:pPr>
        <w:pStyle w:val="Antrat2"/>
        <w:ind w:left="5103"/>
        <w:rPr>
          <w:rFonts w:asciiTheme="minorHAnsi" w:eastAsia="Calibri" w:hAnsiTheme="minorHAnsi" w:cstheme="minorHAnsi"/>
          <w:color w:val="0070C0"/>
          <w:sz w:val="21"/>
          <w:szCs w:val="21"/>
        </w:rPr>
      </w:pPr>
    </w:p>
    <w:p w14:paraId="601CF1CE" w14:textId="77777777" w:rsidR="005A31F0" w:rsidRDefault="005A31F0" w:rsidP="005A31F0"/>
    <w:p w14:paraId="51754BAB" w14:textId="77777777" w:rsidR="005A31F0" w:rsidRPr="005A31F0" w:rsidRDefault="005A31F0" w:rsidP="005A31F0"/>
    <w:p w14:paraId="1BE4C52D" w14:textId="77777777" w:rsidR="00693455" w:rsidRDefault="00693455" w:rsidP="008D704D">
      <w:pPr>
        <w:pStyle w:val="Antrat2"/>
        <w:ind w:left="5103"/>
        <w:rPr>
          <w:rFonts w:asciiTheme="minorHAnsi" w:eastAsia="Calibri" w:hAnsiTheme="minorHAnsi" w:cstheme="minorHAnsi"/>
          <w:color w:val="0070C0"/>
          <w:sz w:val="21"/>
          <w:szCs w:val="21"/>
        </w:rPr>
      </w:pPr>
    </w:p>
    <w:p w14:paraId="326D11F6" w14:textId="77777777" w:rsidR="00693455" w:rsidRDefault="00693455" w:rsidP="00693455"/>
    <w:p w14:paraId="1D56D034" w14:textId="77777777" w:rsidR="00D46749" w:rsidRDefault="00D46749" w:rsidP="00693455"/>
    <w:p w14:paraId="267E1975" w14:textId="77777777" w:rsidR="00EA6EEE" w:rsidRPr="00693455" w:rsidRDefault="00EA6EEE" w:rsidP="00693455"/>
    <w:p w14:paraId="4EA36AAE"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51" w:name="_Toc190679373"/>
      <w:r w:rsidRPr="003107CC">
        <w:rPr>
          <w:rFonts w:asciiTheme="minorHAnsi" w:eastAsia="Calibri" w:hAnsiTheme="minorHAnsi" w:cstheme="minorHAnsi"/>
          <w:color w:val="0070C0"/>
          <w:sz w:val="21"/>
          <w:szCs w:val="21"/>
        </w:rPr>
        <w:lastRenderedPageBreak/>
        <w:t xml:space="preserve">Pirkimo sąlygų </w:t>
      </w:r>
      <w:r w:rsidR="00625D23">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pašalinimo pagrindai“</w:t>
      </w:r>
      <w:bookmarkEnd w:id="48"/>
      <w:bookmarkEnd w:id="49"/>
      <w:bookmarkEnd w:id="51"/>
    </w:p>
    <w:p w14:paraId="6E40727F" w14:textId="77777777" w:rsidR="000E6657" w:rsidRPr="003107CC" w:rsidRDefault="000E6657" w:rsidP="000E6657">
      <w:pPr>
        <w:jc w:val="center"/>
        <w:rPr>
          <w:rFonts w:cstheme="minorHAnsi"/>
          <w:b/>
          <w:bCs/>
          <w:smallCaps/>
        </w:rPr>
      </w:pPr>
    </w:p>
    <w:p w14:paraId="39755172" w14:textId="77777777" w:rsidR="000E6657" w:rsidRPr="003107CC" w:rsidRDefault="000E6657" w:rsidP="00BE1858">
      <w:pPr>
        <w:pStyle w:val="Paantrat"/>
        <w:jc w:val="center"/>
        <w:rPr>
          <w:rFonts w:cstheme="minorHAnsi"/>
        </w:rPr>
      </w:pPr>
      <w:r w:rsidRPr="003107CC">
        <w:rPr>
          <w:rFonts w:cstheme="minorHAnsi"/>
        </w:rPr>
        <w:t>TIEKĖJŲ PAŠALINIMO PAGRINDAI</w:t>
      </w:r>
    </w:p>
    <w:p w14:paraId="64C25E0D" w14:textId="77777777" w:rsidR="00520F60" w:rsidRPr="00520F60" w:rsidRDefault="0038142D" w:rsidP="00520F60">
      <w:pPr>
        <w:spacing w:line="300" w:lineRule="atLeast"/>
        <w:jc w:val="both"/>
        <w:rPr>
          <w:rFonts w:eastAsia="Calibri" w:cstheme="minorHAnsi"/>
          <w:iCs/>
          <w:color w:val="0563C1"/>
          <w:kern w:val="2"/>
          <w:u w:val="single"/>
          <w:shd w:val="clear" w:color="auto" w:fill="FFFFFF"/>
        </w:rPr>
      </w:pPr>
      <w:r w:rsidRPr="003107CC">
        <w:rPr>
          <w:rFonts w:cstheme="minorHAnsi"/>
          <w:b/>
        </w:rPr>
        <w:t xml:space="preserve">Perkančioji organizacija visų pirma reikalauja tokios rūšies pažymų ir tokių dokumentinių įrodymų formų, apie kuriuos pateikta informacija Europos Komisijos informacinėje dokumentų saugykloje „e-Certis“. Lentelės trečiame stulpelyje nurodomi dokumentai, kuriuos turi pateikti Lietuvos Respublikoje registruoti tiekėjai. Dėl dokumentų, kuriuos turi pateikti užsienio šalių tiekėjai, informaciją Perkančioji organizacija pasitikrina „e-Certis“, adresu </w:t>
      </w:r>
      <w:hyperlink r:id="rId17" w:history="1">
        <w:r w:rsidRPr="009A408F">
          <w:rPr>
            <w:rFonts w:eastAsia="Calibri" w:cstheme="minorHAnsi"/>
            <w:iCs/>
            <w:color w:val="0563C1"/>
            <w:kern w:val="2"/>
            <w:u w:val="single"/>
            <w:shd w:val="clear" w:color="auto" w:fill="FFFFFF"/>
          </w:rPr>
          <w:t>https://ec.europa.eu/tools/ecertis/</w:t>
        </w:r>
      </w:hyperlink>
    </w:p>
    <w:p w14:paraId="0F9EF82F" w14:textId="77777777" w:rsidR="0038142D" w:rsidRPr="006D0E7F" w:rsidRDefault="0038142D" w:rsidP="0038142D">
      <w:pPr>
        <w:jc w:val="both"/>
        <w:rPr>
          <w:rFonts w:cstheme="minorHAnsi"/>
        </w:rPr>
      </w:pPr>
      <w:r w:rsidRPr="006D0E7F">
        <w:rPr>
          <w:rFonts w:cstheme="minorHAnsi"/>
          <w:b/>
        </w:rPr>
        <w:t>Tuo atveju, jeigu pirkimo procedūroje dalyvauja jungtinės veiklos sutarties pagrindu ūkio subjektų grupė</w:t>
      </w:r>
      <w:r w:rsidRPr="006D0E7F">
        <w:rPr>
          <w:rFonts w:cstheme="minorHAnsi"/>
        </w:rPr>
        <w:t xml:space="preserve"> pašalinimo pagrindų nebuvimo reikalavimus privalo atitikti kiekviena jungtinės veiklos sutarties šalis ir pateikti </w:t>
      </w:r>
      <w:r w:rsidRPr="006D0E7F">
        <w:rPr>
          <w:rFonts w:cstheme="minorHAnsi"/>
          <w:bCs/>
        </w:rPr>
        <w:t xml:space="preserve">EBVPD ir 2.5.1.1, 2.5.1.3  punktuose nurodytus </w:t>
      </w:r>
      <w:r w:rsidRPr="006D0E7F">
        <w:rPr>
          <w:rFonts w:cstheme="minorHAnsi"/>
        </w:rPr>
        <w:t xml:space="preserve">pašalinimo pagrindų nebuvimą įrodančius dokumentus (kilus pagrįstų abejonių dėl ūkio subjektų grupės nario </w:t>
      </w:r>
      <w:r w:rsidRPr="006D0E7F">
        <w:rPr>
          <w:rFonts w:cstheme="minorHAnsi"/>
          <w:lang w:val="en-US"/>
        </w:rPr>
        <w:t>(-i</w:t>
      </w:r>
      <w:r w:rsidRPr="006D0E7F">
        <w:rPr>
          <w:rFonts w:cstheme="minorHAnsi"/>
        </w:rPr>
        <w:t>ų) patikimumo).</w:t>
      </w:r>
    </w:p>
    <w:p w14:paraId="60A3E649" w14:textId="77777777" w:rsidR="0038142D" w:rsidRPr="00BD4FCC" w:rsidRDefault="0038142D" w:rsidP="0038142D">
      <w:pPr>
        <w:jc w:val="both"/>
        <w:rPr>
          <w:rFonts w:cstheme="minorHAnsi"/>
        </w:rPr>
      </w:pPr>
      <w:r w:rsidRPr="006D0E7F">
        <w:rPr>
          <w:rFonts w:cstheme="minorHAnsi"/>
          <w:b/>
        </w:rPr>
        <w:t>Tuo atveju, jeigu pirkimo procedūroje tiekėjas pasitelkia ūkio subjektus, kurių pajėgumais tiekėjas remiasi</w:t>
      </w:r>
      <w:r w:rsidRPr="006D0E7F">
        <w:rPr>
          <w:rFonts w:cstheme="minorHAnsi"/>
        </w:rPr>
        <w:t xml:space="preserve"> savo įsipareigojimams vykdyti,  pasitelkti ūkio subjektai, kurių pajėgumais remiamasi, privalo atitikti pašalinimo pagrindų nebuvimo reikalavimus, ir tiekėjas privalo pateikti </w:t>
      </w:r>
      <w:r w:rsidRPr="006D0E7F">
        <w:rPr>
          <w:rFonts w:cstheme="minorHAnsi"/>
          <w:bCs/>
        </w:rPr>
        <w:t>ūkio subjekto, kurio pajėgumais tiekėjas remiasi, išskyrus kvazisubtiekėjo, EBVPD ir 2.5.1.1, 2.5.1.3 punktuose</w:t>
      </w:r>
      <w:r w:rsidRPr="003107CC">
        <w:rPr>
          <w:rFonts w:cstheme="minorHAnsi"/>
          <w:bCs/>
        </w:rPr>
        <w:t xml:space="preserve"> nurodytus </w:t>
      </w:r>
      <w:r w:rsidRPr="003107CC">
        <w:rPr>
          <w:rFonts w:cstheme="minorHAnsi"/>
        </w:rPr>
        <w:t>pašalinimo pagrindų nebuvimą įrodančius dokumentus</w:t>
      </w:r>
      <w:r>
        <w:rPr>
          <w:rFonts w:cstheme="minorHAnsi"/>
        </w:rPr>
        <w:t xml:space="preserve"> (kilus pagrįstų abejonių dėl ūkio subjektų grupės nario </w:t>
      </w:r>
      <w:r>
        <w:rPr>
          <w:rFonts w:cstheme="minorHAnsi"/>
          <w:lang w:val="en-US"/>
        </w:rPr>
        <w:t>(-i</w:t>
      </w:r>
      <w:r>
        <w:rPr>
          <w:rFonts w:cstheme="minorHAnsi"/>
        </w:rPr>
        <w:t>ų) patikimumo)</w:t>
      </w:r>
      <w:r w:rsidRPr="003107CC">
        <w:rPr>
          <w:rFonts w:cstheme="minorHAnsi"/>
        </w:rPr>
        <w:t>.</w:t>
      </w:r>
    </w:p>
    <w:p w14:paraId="0AC655BD" w14:textId="77777777" w:rsidR="0038142D" w:rsidRDefault="0038142D" w:rsidP="0038142D">
      <w:pPr>
        <w:jc w:val="both"/>
        <w:rPr>
          <w:rFonts w:cstheme="minorHAnsi"/>
          <w:b/>
        </w:rPr>
      </w:pPr>
      <w:r w:rsidRPr="00520F60">
        <w:rPr>
          <w:rFonts w:cstheme="minorHAnsi"/>
          <w:b/>
        </w:rPr>
        <w:t xml:space="preserve">Pašalinimo pagrindų nebuvimą </w:t>
      </w:r>
      <w:r w:rsidRPr="00520F60">
        <w:rPr>
          <w:rFonts w:cstheme="minorHAnsi"/>
          <w:b/>
          <w:u w:val="single"/>
        </w:rPr>
        <w:t>(tik kilus pagrįstų abejonių dėl tiekėjo patikimumo)</w:t>
      </w:r>
      <w:r w:rsidRPr="00520F60">
        <w:rPr>
          <w:rFonts w:cstheme="minorHAnsi"/>
          <w:b/>
        </w:rPr>
        <w:t xml:space="preserve"> įrodančius dokumentus bus reikalaujama tik iš to tiekėjo, kurio pasiūlymas pagal vertinimo rezultatus galės būti nustatytas laimėjusiu</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38142D" w:rsidRPr="009A408F" w14:paraId="2B57C3A3" w14:textId="77777777" w:rsidTr="00215A76">
        <w:trPr>
          <w:jc w:val="center"/>
        </w:trPr>
        <w:tc>
          <w:tcPr>
            <w:tcW w:w="1648" w:type="pct"/>
          </w:tcPr>
          <w:p w14:paraId="75D3F79E" w14:textId="77777777" w:rsidR="0038142D" w:rsidRPr="009A408F" w:rsidRDefault="0038142D" w:rsidP="00215A76">
            <w:pPr>
              <w:spacing w:line="300" w:lineRule="atLeast"/>
              <w:jc w:val="center"/>
              <w:rPr>
                <w:rFonts w:cstheme="minorHAnsi"/>
                <w:b/>
              </w:rPr>
            </w:pPr>
            <w:r w:rsidRPr="009A408F">
              <w:rPr>
                <w:rFonts w:cstheme="minorHAnsi"/>
                <w:b/>
              </w:rPr>
              <w:t>Tiekėjo pašalinimo pagrindų pavadinimas</w:t>
            </w:r>
          </w:p>
        </w:tc>
        <w:tc>
          <w:tcPr>
            <w:tcW w:w="738" w:type="pct"/>
            <w:vMerge w:val="restart"/>
          </w:tcPr>
          <w:p w14:paraId="5FCF5EEF" w14:textId="77777777" w:rsidR="0038142D" w:rsidRPr="009A408F" w:rsidRDefault="0038142D" w:rsidP="00215A76">
            <w:pPr>
              <w:keepNext/>
              <w:spacing w:line="300" w:lineRule="atLeast"/>
              <w:jc w:val="center"/>
              <w:outlineLvl w:val="2"/>
              <w:rPr>
                <w:rFonts w:cstheme="minorHAnsi"/>
                <w:b/>
              </w:rPr>
            </w:pPr>
            <w:bookmarkStart w:id="52" w:name="_Toc190091897"/>
            <w:r w:rsidRPr="009A408F">
              <w:rPr>
                <w:rFonts w:cstheme="minorHAnsi"/>
                <w:b/>
              </w:rPr>
              <w:t>VPĮ straipsnis, dalis, punktas bei EBVPD formos dalis pildymui</w:t>
            </w:r>
            <w:bookmarkEnd w:id="52"/>
          </w:p>
        </w:tc>
        <w:tc>
          <w:tcPr>
            <w:tcW w:w="2614" w:type="pct"/>
          </w:tcPr>
          <w:p w14:paraId="3179DE74" w14:textId="77777777" w:rsidR="0038142D" w:rsidRPr="009A408F" w:rsidRDefault="0038142D" w:rsidP="00215A76">
            <w:pPr>
              <w:keepNext/>
              <w:spacing w:line="300" w:lineRule="atLeast"/>
              <w:jc w:val="center"/>
              <w:outlineLvl w:val="2"/>
              <w:rPr>
                <w:rFonts w:cstheme="minorHAnsi"/>
                <w:b/>
              </w:rPr>
            </w:pPr>
            <w:bookmarkStart w:id="53" w:name="_Toc190091898"/>
            <w:r w:rsidRPr="009A408F">
              <w:rPr>
                <w:rFonts w:cstheme="minorHAnsi"/>
                <w:b/>
              </w:rPr>
              <w:t>Dokumentai, kuriuos tiekėjas turi pateikti, siekiant įrodyti jo pašalinimo pagrindų nebuvimą</w:t>
            </w:r>
            <w:bookmarkEnd w:id="53"/>
            <w:r w:rsidRPr="009A408F">
              <w:rPr>
                <w:rFonts w:cstheme="minorHAnsi"/>
                <w:b/>
              </w:rPr>
              <w:t xml:space="preserve"> </w:t>
            </w:r>
          </w:p>
        </w:tc>
      </w:tr>
      <w:tr w:rsidR="0038142D" w:rsidRPr="009A408F" w14:paraId="276B112D" w14:textId="77777777" w:rsidTr="00215A76">
        <w:trPr>
          <w:jc w:val="center"/>
        </w:trPr>
        <w:tc>
          <w:tcPr>
            <w:tcW w:w="1648" w:type="pct"/>
          </w:tcPr>
          <w:p w14:paraId="60F9003B" w14:textId="77777777" w:rsidR="0038142D" w:rsidRPr="009A408F" w:rsidRDefault="0038142D" w:rsidP="00215A76">
            <w:pPr>
              <w:spacing w:line="300" w:lineRule="atLeast"/>
              <w:ind w:hanging="108"/>
              <w:jc w:val="both"/>
              <w:rPr>
                <w:rFonts w:cstheme="minorHAnsi"/>
                <w:b/>
              </w:rPr>
            </w:pPr>
            <w:r w:rsidRPr="009A408F">
              <w:rPr>
                <w:rFonts w:cstheme="minorHAnsi"/>
                <w:b/>
              </w:rPr>
              <w:t xml:space="preserve"> 2.5.1. Pašalinimo pagrindai </w:t>
            </w:r>
          </w:p>
        </w:tc>
        <w:tc>
          <w:tcPr>
            <w:tcW w:w="738" w:type="pct"/>
            <w:vMerge/>
          </w:tcPr>
          <w:p w14:paraId="4B8AC43B" w14:textId="77777777" w:rsidR="0038142D" w:rsidRPr="009A408F" w:rsidRDefault="0038142D" w:rsidP="00215A76">
            <w:pPr>
              <w:spacing w:line="300" w:lineRule="atLeast"/>
              <w:jc w:val="both"/>
              <w:rPr>
                <w:rFonts w:cstheme="minorHAnsi"/>
                <w:b/>
              </w:rPr>
            </w:pPr>
          </w:p>
        </w:tc>
        <w:tc>
          <w:tcPr>
            <w:tcW w:w="2614" w:type="pct"/>
          </w:tcPr>
          <w:p w14:paraId="2596DB62" w14:textId="77777777" w:rsidR="0038142D" w:rsidRPr="009A408F" w:rsidRDefault="0038142D" w:rsidP="00215A76">
            <w:pPr>
              <w:spacing w:line="300" w:lineRule="atLeast"/>
              <w:jc w:val="both"/>
              <w:rPr>
                <w:rFonts w:cstheme="minorHAnsi"/>
                <w:b/>
              </w:rPr>
            </w:pPr>
            <w:r w:rsidRPr="009A408F">
              <w:rPr>
                <w:rFonts w:cstheme="minorHAnsi"/>
                <w:b/>
              </w:rPr>
              <w:t>Dokumentai, kuriuos tiekėjas turi pateikti, siekiant įrodyti jo pašalinimo pagrindų nebuvimą</w:t>
            </w:r>
          </w:p>
        </w:tc>
      </w:tr>
      <w:tr w:rsidR="0038142D" w:rsidRPr="009A408F" w14:paraId="2F8EBEF2" w14:textId="77777777" w:rsidTr="00215A76">
        <w:trPr>
          <w:jc w:val="center"/>
        </w:trPr>
        <w:tc>
          <w:tcPr>
            <w:tcW w:w="1648" w:type="pct"/>
          </w:tcPr>
          <w:p w14:paraId="517EA544"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b/>
                <w:bCs/>
                <w:color w:val="000000"/>
                <w:bdr w:val="none" w:sz="0" w:space="0" w:color="auto" w:frame="1"/>
              </w:rPr>
              <w:t>2.5.1.1.</w:t>
            </w:r>
            <w:r w:rsidRPr="009A408F">
              <w:rPr>
                <w:rFonts w:cstheme="minorHAnsi"/>
                <w:color w:val="000000"/>
                <w:bdr w:val="none" w:sz="0" w:space="0" w:color="auto" w:frame="1"/>
              </w:rPr>
              <w:t xml:space="preserve"> Tiekėjas arba jo atsakingas asmuo, nurodytas VPĮ 46 straipsnio 2 dalies 2 punkte, nuteistas už šią nusikalstamą veiką:</w:t>
            </w:r>
          </w:p>
          <w:p w14:paraId="02970B35"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dalyvavimą nusikalstamame susivienijime, jo organizavimą ar vadovavimą jam;</w:t>
            </w:r>
          </w:p>
          <w:p w14:paraId="77959A23"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2) kyšininkavimą, prekybą poveikiu, papirkimą;</w:t>
            </w:r>
          </w:p>
          <w:p w14:paraId="41471F29"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w:t>
            </w:r>
            <w:r w:rsidRPr="009A408F">
              <w:rPr>
                <w:rFonts w:cstheme="minorHAnsi"/>
                <w:color w:val="000000"/>
                <w:bdr w:val="none" w:sz="0" w:space="0" w:color="auto" w:frame="1"/>
              </w:rPr>
              <w:lastRenderedPageBreak/>
              <w:t>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0834EC5"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4) nusikalstamą bankrotą;</w:t>
            </w:r>
          </w:p>
          <w:p w14:paraId="2871C478"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5) teroristinį ir su teroristine veikla susijusį nusikaltimą;</w:t>
            </w:r>
          </w:p>
          <w:p w14:paraId="2F8AEE76"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6) nusikalstamu būdu gauto turto legalizavimą;</w:t>
            </w:r>
          </w:p>
          <w:p w14:paraId="7FEAE78D"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7) prekybą žmonėmis, vaiko pirkimą arba pardavimą;</w:t>
            </w:r>
          </w:p>
          <w:p w14:paraId="71C1FF62"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3A6F59D9" w14:textId="77777777" w:rsidR="0038142D" w:rsidRPr="009A408F" w:rsidRDefault="0038142D" w:rsidP="00215A76">
            <w:pPr>
              <w:spacing w:line="300" w:lineRule="atLeast"/>
              <w:jc w:val="both"/>
              <w:rPr>
                <w:rFonts w:cstheme="minorHAnsi"/>
                <w:b/>
                <w:bCs/>
                <w:color w:val="000000"/>
                <w:bdr w:val="none" w:sz="0" w:space="0" w:color="auto" w:frame="1"/>
              </w:rPr>
            </w:pPr>
          </w:p>
          <w:p w14:paraId="5CD6AE6D"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Laikoma, kad tiekėjas arba jo atsakingas asmuo nuteistas už aukščiau nurodytą nusikalstamą veiką, kai dėl:</w:t>
            </w:r>
          </w:p>
          <w:p w14:paraId="32EE6836" w14:textId="77777777" w:rsidR="0038142D" w:rsidRPr="009A408F" w:rsidRDefault="0038142D" w:rsidP="00215A76">
            <w:pPr>
              <w:spacing w:line="300" w:lineRule="atLeast"/>
              <w:jc w:val="both"/>
              <w:rPr>
                <w:rFonts w:cstheme="minorHAnsi"/>
                <w:b/>
                <w:bCs/>
                <w:color w:val="000000"/>
                <w:bdr w:val="none" w:sz="0" w:space="0" w:color="auto" w:frame="1"/>
              </w:rPr>
            </w:pPr>
            <w:r w:rsidRPr="009A408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7F20A692" w14:textId="77777777" w:rsidR="0038142D" w:rsidRPr="009A408F" w:rsidRDefault="0038142D" w:rsidP="00215A76">
            <w:pPr>
              <w:pStyle w:val="Betarp"/>
              <w:spacing w:line="300" w:lineRule="atLeast"/>
              <w:jc w:val="both"/>
              <w:rPr>
                <w:rFonts w:cstheme="minorHAnsi"/>
                <w:lang w:eastAsia="en-US"/>
              </w:rPr>
            </w:pPr>
            <w:r w:rsidRPr="009A408F">
              <w:rPr>
                <w:rFonts w:cstheme="minorHAnsi"/>
                <w:lang w:eastAsia="en-US"/>
              </w:rPr>
              <w:t>2</w:t>
            </w:r>
            <w:r w:rsidRPr="00251DC3">
              <w:rPr>
                <w:rFonts w:cstheme="minorHAnsi"/>
                <w:lang w:eastAsia="en-US"/>
              </w:rPr>
              <w:t xml:space="preserve">) tiekėjo, kuris yra juridinis asmuo, kita organizacija ar jos </w:t>
            </w:r>
            <w:r w:rsidRPr="00251DC3">
              <w:rPr>
                <w:rFonts w:cstheme="minorHAnsi"/>
                <w:bCs/>
                <w:lang w:eastAsia="en-US"/>
              </w:rPr>
              <w:t>struktūrinis</w:t>
            </w:r>
            <w:r w:rsidRPr="00251DC3">
              <w:rPr>
                <w:rFonts w:cstheme="minorHAnsi"/>
                <w:lang w:eastAsia="en-US"/>
              </w:rPr>
              <w:t xml:space="preserve"> padalinys</w:t>
            </w:r>
            <w:r w:rsidRPr="005F58FE">
              <w:rPr>
                <w:rFonts w:cstheme="minorHAnsi"/>
                <w:lang w:eastAsia="en-US"/>
              </w:rPr>
              <w:t>, vadovo ar asmens (asmenų), turinčio (turinčių) teisę</w:t>
            </w:r>
            <w:r w:rsidRPr="000C5434">
              <w:rPr>
                <w:rFonts w:cstheme="minorHAnsi"/>
                <w:lang w:eastAsia="en-US"/>
              </w:rPr>
              <w:t xml:space="preserve"> </w:t>
            </w:r>
            <w:r w:rsidRPr="000C5434">
              <w:rPr>
                <w:rFonts w:cstheme="minorHAnsi"/>
                <w:lang w:eastAsia="en-US"/>
              </w:rPr>
              <w:lastRenderedPageBreak/>
              <w:t>surašyti ir pasirašyti tiekėjo finansinės apskaitos dokumentus, per pastaruosius 5 metus buvo priimtas ir įsiteisėjęs apkaltinamasis teismo nuosprendis ir šis asmuo turi neišnykusį ar nepanaikintą teistumą;</w:t>
            </w:r>
          </w:p>
          <w:p w14:paraId="22A32FC5" w14:textId="77777777" w:rsidR="0038142D" w:rsidRPr="009A408F" w:rsidRDefault="0038142D" w:rsidP="00215A76">
            <w:pPr>
              <w:pBdr>
                <w:top w:val="nil"/>
                <w:left w:val="nil"/>
                <w:bottom w:val="nil"/>
                <w:right w:val="nil"/>
                <w:between w:val="nil"/>
                <w:bar w:val="nil"/>
              </w:pBdr>
              <w:suppressAutoHyphens/>
              <w:spacing w:line="300" w:lineRule="atLeast"/>
              <w:jc w:val="both"/>
              <w:rPr>
                <w:rFonts w:cstheme="minorHAnsi"/>
                <w:b/>
              </w:rPr>
            </w:pPr>
            <w:r w:rsidRPr="009A408F">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696C4E70" w14:textId="77777777" w:rsidR="0038142D" w:rsidRPr="009A408F" w:rsidRDefault="0038142D" w:rsidP="00215A76">
            <w:pPr>
              <w:spacing w:line="300" w:lineRule="atLeast"/>
              <w:ind w:left="37"/>
              <w:rPr>
                <w:rFonts w:cstheme="minorHAnsi"/>
                <w:b/>
              </w:rPr>
            </w:pPr>
            <w:r w:rsidRPr="009A408F">
              <w:rPr>
                <w:rFonts w:cstheme="minorHAnsi"/>
                <w:b/>
              </w:rPr>
              <w:lastRenderedPageBreak/>
              <w:t>VPĮ 46 straipsnio 1 dalis</w:t>
            </w:r>
          </w:p>
          <w:p w14:paraId="7B0A0F87" w14:textId="77777777" w:rsidR="0038142D" w:rsidRPr="009A408F" w:rsidRDefault="0038142D" w:rsidP="00215A76">
            <w:pPr>
              <w:spacing w:line="300" w:lineRule="atLeast"/>
              <w:ind w:left="37"/>
              <w:rPr>
                <w:rFonts w:cstheme="minorHAnsi"/>
                <w:b/>
              </w:rPr>
            </w:pPr>
          </w:p>
          <w:p w14:paraId="4C029D03" w14:textId="77777777" w:rsidR="0038142D" w:rsidRPr="009A408F" w:rsidRDefault="0038142D" w:rsidP="00215A76">
            <w:pPr>
              <w:spacing w:line="300" w:lineRule="atLeast"/>
              <w:ind w:left="37"/>
              <w:rPr>
                <w:rFonts w:cstheme="minorHAnsi"/>
              </w:rPr>
            </w:pPr>
            <w:r w:rsidRPr="009A408F">
              <w:rPr>
                <w:rFonts w:cstheme="minorHAnsi"/>
              </w:rPr>
              <w:t>EBVPD III dalies A1-A6 punktai</w:t>
            </w:r>
          </w:p>
          <w:p w14:paraId="1B4E5662" w14:textId="77777777" w:rsidR="0038142D" w:rsidRPr="009A408F" w:rsidRDefault="0038142D" w:rsidP="00215A76">
            <w:pPr>
              <w:spacing w:line="300" w:lineRule="atLeast"/>
              <w:rPr>
                <w:rFonts w:cstheme="minorHAnsi"/>
              </w:rPr>
            </w:pPr>
            <w:r w:rsidRPr="009A408F">
              <w:rPr>
                <w:rFonts w:cstheme="minorHAnsi"/>
              </w:rPr>
              <w:t>EBVPD III dalies D1 punktas</w:t>
            </w:r>
          </w:p>
        </w:tc>
        <w:tc>
          <w:tcPr>
            <w:tcW w:w="2614" w:type="pct"/>
          </w:tcPr>
          <w:p w14:paraId="27549C5C" w14:textId="77777777" w:rsidR="0038142D" w:rsidRPr="009A408F" w:rsidRDefault="0038142D" w:rsidP="00215A76">
            <w:pPr>
              <w:spacing w:line="300" w:lineRule="atLeast"/>
              <w:jc w:val="both"/>
              <w:rPr>
                <w:rFonts w:cstheme="minorHAnsi"/>
              </w:rPr>
            </w:pPr>
            <w:r w:rsidRPr="009A408F">
              <w:rPr>
                <w:rFonts w:cstheme="minorHAnsi"/>
              </w:rPr>
              <w:t>Iš Lietuvoje įsteigtų subjektų reikalaujama:</w:t>
            </w:r>
          </w:p>
          <w:p w14:paraId="73FF3615" w14:textId="77777777"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išrašo iš teismo sprendimo arba</w:t>
            </w:r>
          </w:p>
          <w:p w14:paraId="20CABA78" w14:textId="77777777"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Informatikos ir ryšių departamento prie Vidaus reikalų ministerijos pažymos, arba</w:t>
            </w:r>
          </w:p>
          <w:p w14:paraId="1C60445E" w14:textId="77777777"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valstybės įmonės Registrų centro Lietuvos Respublikos Vyriausybės nustatyta tvarka išduoto dokumento, patvirtinančio jungtinius kompetentingų institucijų tvarkomus duomenis.</w:t>
            </w:r>
          </w:p>
          <w:p w14:paraId="342B9B86" w14:textId="77777777" w:rsidR="0038142D" w:rsidRPr="009A408F" w:rsidRDefault="0038142D" w:rsidP="00215A76">
            <w:pPr>
              <w:spacing w:line="300" w:lineRule="atLeast"/>
              <w:jc w:val="both"/>
              <w:rPr>
                <w:rFonts w:cstheme="minorHAnsi"/>
              </w:rPr>
            </w:pPr>
          </w:p>
          <w:p w14:paraId="07FA2133" w14:textId="77777777" w:rsidR="0038142D" w:rsidRPr="009A408F" w:rsidRDefault="0038142D" w:rsidP="00215A76">
            <w:pPr>
              <w:spacing w:line="300" w:lineRule="atLeast"/>
              <w:jc w:val="both"/>
              <w:rPr>
                <w:rFonts w:cstheme="minorHAnsi"/>
              </w:rPr>
            </w:pPr>
            <w:r w:rsidRPr="009A408F">
              <w:rPr>
                <w:rFonts w:cstheme="minorHAnsi"/>
              </w:rPr>
              <w:t>Iš ne Lietuvoje įsteigtų subjektų reikalaujama:</w:t>
            </w:r>
          </w:p>
          <w:p w14:paraId="21D859E0" w14:textId="77777777"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1</w:t>
            </w:r>
            <w:r w:rsidRPr="009A408F">
              <w:rPr>
                <w:rFonts w:cstheme="minorHAnsi"/>
              </w:rPr>
              <w:t>.</w:t>
            </w:r>
          </w:p>
          <w:p w14:paraId="03FCB0A2" w14:textId="77777777" w:rsidR="0038142D" w:rsidRPr="009A408F" w:rsidRDefault="0038142D" w:rsidP="00215A76">
            <w:pPr>
              <w:spacing w:line="300" w:lineRule="atLeast"/>
              <w:jc w:val="both"/>
              <w:rPr>
                <w:rFonts w:cstheme="minorHAnsi"/>
              </w:rPr>
            </w:pPr>
          </w:p>
          <w:p w14:paraId="1010EA8E" w14:textId="77777777" w:rsidR="0038142D" w:rsidRPr="009A408F" w:rsidRDefault="0038142D" w:rsidP="00215A76">
            <w:pPr>
              <w:spacing w:line="300" w:lineRule="atLeast"/>
              <w:jc w:val="both"/>
              <w:rPr>
                <w:rFonts w:cstheme="minorHAnsi"/>
                <w:color w:val="7030A0"/>
              </w:rPr>
            </w:pPr>
            <w:r w:rsidRPr="009A408F">
              <w:rPr>
                <w:rFonts w:cstheme="minorHAnsi"/>
              </w:rPr>
              <w:t xml:space="preserve">Nurodyti dokumentai turi būti išduoti ne anksčiau kaip </w:t>
            </w:r>
            <w:r w:rsidRPr="00EB679C">
              <w:rPr>
                <w:rFonts w:cstheme="minorHAnsi"/>
                <w:color w:val="00B050"/>
              </w:rPr>
              <w:t xml:space="preserve">180 dienų </w:t>
            </w:r>
            <w:r w:rsidRPr="009A408F">
              <w:rPr>
                <w:rFonts w:cstheme="minorHAnsi"/>
              </w:rPr>
              <w:t xml:space="preserve">iki </w:t>
            </w:r>
            <w:r w:rsidRPr="009A408F">
              <w:rPr>
                <w:rFonts w:cstheme="minorHAnsi"/>
                <w:i/>
                <w:iCs/>
              </w:rPr>
              <w:t xml:space="preserve">tos dienos, kai tiekėjas perkančiosios </w:t>
            </w:r>
            <w:r w:rsidRPr="009A408F">
              <w:rPr>
                <w:rFonts w:cstheme="minorHAnsi"/>
                <w:i/>
                <w:iCs/>
              </w:rPr>
              <w:lastRenderedPageBreak/>
              <w:t>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740309CC" w14:textId="77777777" w:rsidR="0038142D" w:rsidRPr="009A408F" w:rsidRDefault="0038142D" w:rsidP="00215A76">
            <w:pPr>
              <w:spacing w:line="300" w:lineRule="atLeast"/>
              <w:jc w:val="both"/>
              <w:rPr>
                <w:rFonts w:eastAsia="Calibri" w:cstheme="minorHAnsi"/>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9A408F">
              <w:rPr>
                <w:rFonts w:eastAsia="Calibri" w:cstheme="minorHAnsi"/>
              </w:rPr>
              <w:t xml:space="preserve"> Tuo atveju, jei galimo laimėtojo pašalinimo pagrindų nebuvimą ir kvalifikaciją patvirtinantys  dokumentai buvo pateikti kartu su pasiūlymu, </w:t>
            </w:r>
            <w:r w:rsidRPr="000C5434">
              <w:rPr>
                <w:rFonts w:eastAsia="Calibri" w:cstheme="minorHAnsi"/>
              </w:rPr>
              <w:t>tiekėjo</w:t>
            </w:r>
            <w:r w:rsidRPr="0038142D">
              <w:rPr>
                <w:rFonts w:eastAsia="Calibri" w:cstheme="minorHAnsi"/>
              </w:rPr>
              <w:t>, jo vadovo,</w:t>
            </w:r>
            <w:r w:rsidRPr="0038142D">
              <w:rPr>
                <w:rFonts w:cstheme="minorHAnsi"/>
              </w:rPr>
              <w:t xml:space="preserve"> </w:t>
            </w:r>
            <w:r w:rsidRPr="0038142D">
              <w:rPr>
                <w:rFonts w:cstheme="minorHAnsi"/>
                <w:bdr w:val="none" w:sz="0" w:space="0" w:color="auto" w:frame="1"/>
              </w:rPr>
              <w:t>asmens (asmenų), turinčio (turinčių) teisę surašyti ir pasirašyti tiekėjo finansinės</w:t>
            </w:r>
            <w:r w:rsidRPr="000C5434">
              <w:rPr>
                <w:rFonts w:cstheme="minorHAnsi"/>
                <w:bdr w:val="none" w:sz="0" w:space="0" w:color="auto" w:frame="1"/>
              </w:rPr>
              <w:t xml:space="preserve"> apskaitos dokumentus, </w:t>
            </w:r>
            <w:r w:rsidRPr="000C5434">
              <w:rPr>
                <w:rFonts w:eastAsia="Calibri" w:cstheme="minorHAnsi"/>
              </w:rPr>
              <w:t>dokumentas turi būti išduotas ne</w:t>
            </w:r>
            <w:r w:rsidRPr="009A408F">
              <w:rPr>
                <w:rFonts w:eastAsia="Calibri" w:cstheme="minorHAnsi"/>
              </w:rPr>
              <w:t xml:space="preserve"> anksčiau kaip 180 dienų iki dokumentų tikrinimo dienos, kuri negali būti ankstesnė nei galimo laimėtojo nustatymo diena.</w:t>
            </w:r>
          </w:p>
          <w:p w14:paraId="339BCA80" w14:textId="77777777" w:rsidR="0038142D" w:rsidRPr="009A408F" w:rsidRDefault="0038142D" w:rsidP="00215A76">
            <w:pPr>
              <w:spacing w:line="300" w:lineRule="atLeast"/>
              <w:jc w:val="both"/>
              <w:rPr>
                <w:rFonts w:eastAsia="Calibri" w:cstheme="minorHAnsi"/>
              </w:rPr>
            </w:pPr>
            <w:r w:rsidRPr="009A408F">
              <w:rPr>
                <w:rFonts w:eastAsia="Calibri" w:cstheme="minorHAnsi"/>
                <w:vertAlign w:val="superscript"/>
              </w:rPr>
              <w:t xml:space="preserve">1 </w:t>
            </w:r>
            <w:r w:rsidRPr="009A408F">
              <w:rPr>
                <w:rFonts w:eastAsia="Calibri" w:cstheme="minorHAnsi"/>
              </w:rPr>
              <w:t xml:space="preserve">Jeigu tiekėjas negali pateikti nurodytų dokumentų, įrodančių, kad nėra pašalinimo pagrindų, numatytų </w:t>
            </w:r>
            <w:r w:rsidRPr="009A408F">
              <w:rPr>
                <w:rFonts w:eastAsia="Yu Mincho" w:cstheme="minorHAnsi"/>
                <w:i/>
                <w:iCs/>
              </w:rPr>
              <w:t xml:space="preserve">Lietuvos Respublikos viešųjų pirkimų įstatymo 46 straipsnio 1 ir 3 dalyse ir 6 dalies 2 punkte, </w:t>
            </w:r>
            <w:r w:rsidRPr="009A408F">
              <w:rPr>
                <w:rFonts w:eastAsia="Calibri" w:cstheme="minorHAnsi"/>
              </w:rPr>
              <w:t xml:space="preserve">nes valstybėje narėje ar atitinkamoje šalyje tokie dokumentai neišduodami arba toje šalyje išduodami dokumentai neapima visų </w:t>
            </w:r>
            <w:r w:rsidRPr="009A408F">
              <w:rPr>
                <w:rFonts w:eastAsia="Yu Mincho" w:cstheme="minorHAnsi"/>
                <w:i/>
                <w:iCs/>
              </w:rPr>
              <w:t>46 straipsnio 1 ir 3 dalyse ir 6 dalies 2 punkte keliamų klausimų</w:t>
            </w:r>
            <w:r w:rsidRPr="009A408F">
              <w:rPr>
                <w:rFonts w:eastAsia="Calibri" w:cstheme="minorHAnsi"/>
              </w:rPr>
              <w:t>, jie gali būti pakeisti:</w:t>
            </w:r>
          </w:p>
          <w:p w14:paraId="7AB45FD9" w14:textId="77777777" w:rsidR="0038142D" w:rsidRPr="009A408F" w:rsidRDefault="0038142D" w:rsidP="00215A76">
            <w:pPr>
              <w:spacing w:line="300" w:lineRule="atLeast"/>
              <w:jc w:val="both"/>
              <w:rPr>
                <w:rFonts w:eastAsia="Calibri" w:cstheme="minorHAnsi"/>
              </w:rPr>
            </w:pPr>
            <w:r w:rsidRPr="009A408F">
              <w:rPr>
                <w:rFonts w:eastAsia="Calibri" w:cstheme="minorHAnsi"/>
              </w:rPr>
              <w:t>1) priesaikos deklaracija;</w:t>
            </w:r>
          </w:p>
          <w:p w14:paraId="74CDEF61" w14:textId="77777777" w:rsidR="0038142D" w:rsidRPr="009A408F" w:rsidRDefault="0038142D" w:rsidP="00215A76">
            <w:pPr>
              <w:spacing w:line="300" w:lineRule="atLeast"/>
              <w:jc w:val="both"/>
              <w:rPr>
                <w:rFonts w:eastAsia="Calibri" w:cstheme="minorHAnsi"/>
              </w:rPr>
            </w:pPr>
            <w:r w:rsidRPr="009A408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B655DA4" w14:textId="77777777" w:rsidR="0038142D" w:rsidRPr="009A408F" w:rsidRDefault="0038142D" w:rsidP="00215A7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p>
          <w:p w14:paraId="1AC62ABB" w14:textId="77777777" w:rsidR="0038142D" w:rsidRPr="00520F60" w:rsidRDefault="0038142D" w:rsidP="00215A76">
            <w:pPr>
              <w:pStyle w:val="Betarp"/>
              <w:spacing w:line="300" w:lineRule="atLeast"/>
              <w:jc w:val="both"/>
              <w:rPr>
                <w:rFonts w:cstheme="minorHAnsi"/>
                <w:b/>
                <w:bCs/>
                <w:i/>
                <w:iCs/>
                <w:color w:val="00B050"/>
              </w:rPr>
            </w:pPr>
            <w:r w:rsidRPr="00520F60">
              <w:rPr>
                <w:rFonts w:cstheme="minorHAnsi"/>
                <w:b/>
                <w:bCs/>
                <w:i/>
                <w:iCs/>
                <w:color w:val="00B050"/>
              </w:rPr>
              <w:t>PASTABA</w:t>
            </w:r>
          </w:p>
          <w:p w14:paraId="3F620CB8" w14:textId="77777777" w:rsidR="0038142D" w:rsidRPr="009A408F" w:rsidRDefault="0038142D" w:rsidP="00215A76">
            <w:pPr>
              <w:pBdr>
                <w:top w:val="nil"/>
                <w:left w:val="nil"/>
                <w:bottom w:val="nil"/>
                <w:right w:val="nil"/>
                <w:between w:val="nil"/>
                <w:bar w:val="nil"/>
              </w:pBdr>
              <w:suppressAutoHyphens/>
              <w:spacing w:line="300" w:lineRule="atLeast"/>
              <w:ind w:left="32"/>
              <w:jc w:val="both"/>
              <w:rPr>
                <w:rFonts w:eastAsia="Arial Unicode MS" w:cstheme="minorHAnsi"/>
                <w:b/>
                <w:color w:val="000000"/>
                <w:bdr w:val="nil"/>
              </w:rPr>
            </w:pPr>
            <w:r w:rsidRPr="00520F60">
              <w:rPr>
                <w:rFonts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38142D" w:rsidRPr="00492B0E" w14:paraId="111ED4C3" w14:textId="77777777" w:rsidTr="00215A76">
        <w:trPr>
          <w:jc w:val="center"/>
        </w:trPr>
        <w:tc>
          <w:tcPr>
            <w:tcW w:w="1648" w:type="pct"/>
          </w:tcPr>
          <w:p w14:paraId="12400410" w14:textId="77777777" w:rsidR="0038142D" w:rsidRPr="00492B0E" w:rsidRDefault="0038142D" w:rsidP="00215A76">
            <w:pPr>
              <w:pBdr>
                <w:top w:val="nil"/>
                <w:left w:val="nil"/>
                <w:bottom w:val="nil"/>
                <w:right w:val="nil"/>
                <w:between w:val="nil"/>
                <w:bar w:val="nil"/>
              </w:pBdr>
              <w:spacing w:line="300" w:lineRule="atLeast"/>
              <w:jc w:val="both"/>
              <w:rPr>
                <w:rFonts w:cstheme="minorHAnsi"/>
                <w:b/>
                <w:color w:val="000000"/>
                <w:u w:color="000000"/>
                <w:bdr w:val="nil"/>
              </w:rPr>
            </w:pPr>
            <w:r w:rsidRPr="00492B0E">
              <w:rPr>
                <w:rFonts w:ascii="Calibri" w:hAnsi="Calibri" w:cs="Calibri"/>
                <w:b/>
              </w:rPr>
              <w:lastRenderedPageBreak/>
              <w:t>2.5.1.</w:t>
            </w:r>
            <w:r>
              <w:rPr>
                <w:rFonts w:ascii="Calibri" w:hAnsi="Calibri" w:cs="Calibri"/>
                <w:b/>
              </w:rPr>
              <w:t>2</w:t>
            </w:r>
            <w:r w:rsidRPr="00492B0E">
              <w:rPr>
                <w:rFonts w:ascii="Calibri" w:hAnsi="Calibri" w:cs="Calibri"/>
                <w:b/>
              </w:rPr>
              <w:t xml:space="preserve">. </w:t>
            </w:r>
            <w:r w:rsidRPr="00492B0E">
              <w:rPr>
                <w:rFonts w:ascii="Calibri" w:hAnsi="Calibri" w:cs="Calibri"/>
              </w:rPr>
              <w:t>Tiekėjas yra neatlikęs jam paskirtos baudžiamojo poveikio priemonės – uždraudimo juridiniam asmeniui dalyvauti viešuosiuose pirkimuose.</w:t>
            </w:r>
          </w:p>
        </w:tc>
        <w:tc>
          <w:tcPr>
            <w:tcW w:w="738" w:type="pct"/>
          </w:tcPr>
          <w:p w14:paraId="3CE88B7E" w14:textId="77777777" w:rsidR="0038142D" w:rsidRPr="00492B0E" w:rsidRDefault="0038142D" w:rsidP="00215A76">
            <w:pPr>
              <w:pStyle w:val="Betarp"/>
              <w:rPr>
                <w:rFonts w:ascii="Calibri" w:eastAsia="Yu Mincho" w:hAnsi="Calibri" w:cs="Calibri"/>
                <w:b/>
                <w:bCs/>
                <w:lang w:eastAsia="en-US"/>
              </w:rPr>
            </w:pPr>
            <w:r w:rsidRPr="00492B0E">
              <w:rPr>
                <w:rFonts w:ascii="Calibri" w:eastAsia="Yu Mincho" w:hAnsi="Calibri" w:cs="Calibri"/>
                <w:b/>
                <w:bCs/>
                <w:lang w:eastAsia="en-US"/>
              </w:rPr>
              <w:t>VPĮ 46 straipsnio 2¹ dalis</w:t>
            </w:r>
          </w:p>
          <w:p w14:paraId="403C24A9" w14:textId="77777777" w:rsidR="0038142D" w:rsidRPr="00492B0E" w:rsidRDefault="0038142D" w:rsidP="00215A76">
            <w:pPr>
              <w:pStyle w:val="Betarp"/>
              <w:rPr>
                <w:rFonts w:ascii="Calibri" w:eastAsia="Yu Mincho" w:hAnsi="Calibri" w:cs="Calibri"/>
                <w:b/>
                <w:bCs/>
              </w:rPr>
            </w:pPr>
          </w:p>
          <w:p w14:paraId="5E573099" w14:textId="77777777" w:rsidR="0038142D" w:rsidRPr="00492B0E" w:rsidRDefault="0038142D" w:rsidP="00215A76">
            <w:pPr>
              <w:spacing w:line="300" w:lineRule="atLeast"/>
              <w:ind w:firstLine="37"/>
              <w:rPr>
                <w:rFonts w:cstheme="minorHAnsi"/>
                <w:b/>
              </w:rPr>
            </w:pPr>
            <w:r w:rsidRPr="00492B0E">
              <w:rPr>
                <w:rFonts w:ascii="Calibri" w:eastAsia="Yu Mincho" w:hAnsi="Calibri" w:cs="Calibri"/>
                <w:lang w:eastAsia="en-US"/>
              </w:rPr>
              <w:t>EBVPD III dalies D2 punktas</w:t>
            </w:r>
          </w:p>
        </w:tc>
        <w:tc>
          <w:tcPr>
            <w:tcW w:w="2614" w:type="pct"/>
          </w:tcPr>
          <w:p w14:paraId="51F0492E" w14:textId="77777777" w:rsidR="0038142D" w:rsidRPr="00492B0E" w:rsidRDefault="0038142D" w:rsidP="00215A76">
            <w:pPr>
              <w:pStyle w:val="Betarp"/>
              <w:jc w:val="both"/>
              <w:rPr>
                <w:rFonts w:ascii="Calibri" w:hAnsi="Calibri" w:cs="Calibri"/>
                <w:lang w:eastAsia="en-US"/>
              </w:rPr>
            </w:pPr>
            <w:r w:rsidRPr="00492B0E">
              <w:rPr>
                <w:rFonts w:ascii="Calibri" w:hAnsi="Calibri" w:cs="Calibri"/>
                <w:lang w:eastAsia="en-US"/>
              </w:rPr>
              <w:t>Užtenka pateikto EBVPD.</w:t>
            </w:r>
          </w:p>
          <w:p w14:paraId="0A343D42" w14:textId="77777777" w:rsidR="0038142D" w:rsidRPr="00492B0E" w:rsidRDefault="0038142D" w:rsidP="00215A76">
            <w:pPr>
              <w:spacing w:line="300" w:lineRule="atLeast"/>
              <w:jc w:val="both"/>
              <w:rPr>
                <w:rFonts w:cstheme="minorHAnsi"/>
              </w:rPr>
            </w:pPr>
          </w:p>
        </w:tc>
      </w:tr>
      <w:tr w:rsidR="0038142D" w:rsidRPr="009A408F" w14:paraId="34EAE462" w14:textId="77777777" w:rsidTr="00215A76">
        <w:trPr>
          <w:jc w:val="center"/>
        </w:trPr>
        <w:tc>
          <w:tcPr>
            <w:tcW w:w="1648" w:type="pct"/>
          </w:tcPr>
          <w:p w14:paraId="66D4F0C3"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3</w:t>
            </w:r>
            <w:r w:rsidRPr="009A408F">
              <w:rPr>
                <w:rFonts w:cstheme="minorHAnsi"/>
                <w:b/>
                <w:color w:val="000000"/>
                <w:u w:color="000000"/>
                <w:bdr w:val="nil"/>
              </w:rPr>
              <w:t>.</w:t>
            </w:r>
            <w:r w:rsidRPr="009A408F">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2256453"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p>
          <w:p w14:paraId="3F8684D1"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Laikoma, kad tiekėjas nuteistas už aukščiau nurodytą nusikalstamą veiką, kai dėl:</w:t>
            </w:r>
          </w:p>
          <w:p w14:paraId="26A21667"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1) tiekėjo, kuris yra fizinis asmuo, per pastaruosius 5 metus buvo </w:t>
            </w:r>
            <w:r w:rsidRPr="009A408F">
              <w:rPr>
                <w:rFonts w:cstheme="minorHAnsi"/>
                <w:bCs/>
                <w:color w:val="000000"/>
                <w:u w:color="000000"/>
                <w:bdr w:val="nil"/>
              </w:rPr>
              <w:lastRenderedPageBreak/>
              <w:t>priimtas ir įsiteisėjęs apkaltinamasis teismo nuosprendis ir šis asmuo turi neišnykusį ar nepanaikintą teistumą;</w:t>
            </w:r>
          </w:p>
          <w:p w14:paraId="3342240B"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w:t>
            </w:r>
            <w:r>
              <w:rPr>
                <w:rFonts w:cstheme="minorHAnsi"/>
                <w:bCs/>
                <w:color w:val="000000"/>
                <w:u w:color="000000"/>
                <w:bdr w:val="nil"/>
              </w:rPr>
              <w:t>VPĮ 46</w:t>
            </w:r>
            <w:r w:rsidRPr="009A408F">
              <w:rPr>
                <w:rFonts w:cstheme="minorHAnsi"/>
                <w:bCs/>
                <w:color w:val="000000"/>
                <w:u w:color="000000"/>
                <w:bdr w:val="nil"/>
              </w:rPr>
              <w:t xml:space="preserve"> straipsnio 3 dalies atveju – galutinis administracinis sprendimas, jeigu toks sprendimas priimamas pagal tiekėjo šalies teisės aktų reikalavimus.</w:t>
            </w:r>
          </w:p>
          <w:p w14:paraId="0B6D7D6F"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p>
          <w:p w14:paraId="0271D116"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Tačiau ši nuostata netaikoma, jeigu:</w:t>
            </w:r>
          </w:p>
          <w:p w14:paraId="636EF096"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3210A228"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2) įsiskolinimo suma neviršija 50 Eur (penkiasdešimt eurų);</w:t>
            </w:r>
          </w:p>
          <w:p w14:paraId="4329A615"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Cs/>
                <w:color w:val="000000"/>
                <w:u w:color="000000"/>
                <w:bdr w:val="nil"/>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w:t>
            </w:r>
            <w:r w:rsidRPr="009A408F">
              <w:rPr>
                <w:rFonts w:cstheme="minorHAnsi"/>
                <w:bCs/>
                <w:color w:val="000000"/>
                <w:u w:color="000000"/>
                <w:bdr w:val="nil"/>
              </w:rPr>
              <w:lastRenderedPageBreak/>
              <w:t>yra laikomas įvykdžiusiu įsipareigojimus, susijusius su mokesčių, įskaitant socialinio draudimo įmokas, mokėjimu.</w:t>
            </w:r>
          </w:p>
        </w:tc>
        <w:tc>
          <w:tcPr>
            <w:tcW w:w="738" w:type="pct"/>
          </w:tcPr>
          <w:p w14:paraId="2FD54D65" w14:textId="77777777" w:rsidR="0038142D" w:rsidRPr="009A408F" w:rsidRDefault="0038142D" w:rsidP="00215A76">
            <w:pPr>
              <w:spacing w:line="300" w:lineRule="atLeast"/>
              <w:ind w:firstLine="37"/>
              <w:rPr>
                <w:rFonts w:cstheme="minorHAnsi"/>
                <w:b/>
              </w:rPr>
            </w:pPr>
            <w:r w:rsidRPr="009A408F">
              <w:rPr>
                <w:rFonts w:cstheme="minorHAnsi"/>
                <w:b/>
              </w:rPr>
              <w:lastRenderedPageBreak/>
              <w:t>VPĮ 46 straipsnio 3 dalis</w:t>
            </w:r>
          </w:p>
          <w:p w14:paraId="2506E666" w14:textId="77777777" w:rsidR="0038142D" w:rsidRPr="009A408F" w:rsidRDefault="0038142D" w:rsidP="00215A76">
            <w:pPr>
              <w:spacing w:line="300" w:lineRule="atLeast"/>
              <w:ind w:firstLine="37"/>
              <w:rPr>
                <w:rFonts w:cstheme="minorHAnsi"/>
                <w:b/>
              </w:rPr>
            </w:pPr>
          </w:p>
          <w:p w14:paraId="14C18E34" w14:textId="77777777" w:rsidR="0038142D" w:rsidRPr="009A408F" w:rsidRDefault="0038142D" w:rsidP="00215A76">
            <w:pPr>
              <w:spacing w:line="300" w:lineRule="atLeast"/>
              <w:ind w:firstLine="37"/>
              <w:rPr>
                <w:rFonts w:cstheme="minorHAnsi"/>
              </w:rPr>
            </w:pPr>
            <w:r w:rsidRPr="009A408F">
              <w:rPr>
                <w:rFonts w:cstheme="minorHAnsi"/>
              </w:rPr>
              <w:t>EBVPD III dalies B1 ir B2 punktai</w:t>
            </w:r>
          </w:p>
          <w:p w14:paraId="60792EBD" w14:textId="77777777" w:rsidR="0038142D" w:rsidRPr="009A408F" w:rsidRDefault="0038142D" w:rsidP="00215A76">
            <w:pPr>
              <w:spacing w:line="300" w:lineRule="atLeast"/>
              <w:jc w:val="both"/>
              <w:rPr>
                <w:rFonts w:cstheme="minorHAnsi"/>
                <w:b/>
              </w:rPr>
            </w:pPr>
          </w:p>
        </w:tc>
        <w:tc>
          <w:tcPr>
            <w:tcW w:w="2614" w:type="pct"/>
          </w:tcPr>
          <w:p w14:paraId="2402FE4D" w14:textId="77777777" w:rsidR="0038142D" w:rsidRPr="009A408F" w:rsidRDefault="0038142D" w:rsidP="00215A76">
            <w:pPr>
              <w:spacing w:line="300" w:lineRule="atLeast"/>
              <w:jc w:val="both"/>
              <w:rPr>
                <w:rFonts w:cstheme="minorHAnsi"/>
                <w:b/>
                <w:bCs/>
              </w:rPr>
            </w:pPr>
            <w:r w:rsidRPr="009A408F">
              <w:rPr>
                <w:rFonts w:cstheme="minorHAnsi"/>
              </w:rPr>
              <w:t>1) Dėl įsipareigojimų, susijusių su mokesčių mokėjimu, įvykdymo iš Lietuvoje įsteigtų subjektų prašoma:</w:t>
            </w:r>
          </w:p>
          <w:p w14:paraId="21E28A32" w14:textId="77777777" w:rsidR="0038142D" w:rsidRPr="009A408F" w:rsidRDefault="0038142D" w:rsidP="0038142D">
            <w:pPr>
              <w:numPr>
                <w:ilvl w:val="0"/>
                <w:numId w:val="24"/>
              </w:numPr>
              <w:spacing w:after="0" w:line="300" w:lineRule="atLeast"/>
              <w:jc w:val="both"/>
              <w:rPr>
                <w:rFonts w:cstheme="minorHAnsi"/>
              </w:rPr>
            </w:pPr>
            <w:r w:rsidRPr="009A408F">
              <w:rPr>
                <w:rFonts w:cstheme="minorHAnsi"/>
              </w:rPr>
              <w:t>išrašo iš teismo sprendimo (jei toks yra) arba Valstybinės mokesčių inspekcijos prie Lietuvos Respublikos finansų ministerijos išduoto dokumento,</w:t>
            </w:r>
          </w:p>
          <w:p w14:paraId="0ADC58D0" w14:textId="77777777" w:rsidR="0038142D" w:rsidRPr="009A408F" w:rsidRDefault="0038142D" w:rsidP="0038142D">
            <w:pPr>
              <w:numPr>
                <w:ilvl w:val="0"/>
                <w:numId w:val="23"/>
              </w:numPr>
              <w:spacing w:after="0" w:line="300" w:lineRule="atLeast"/>
              <w:jc w:val="both"/>
              <w:rPr>
                <w:rFonts w:cstheme="minorHAnsi"/>
              </w:rPr>
            </w:pPr>
            <w:r w:rsidRPr="009A408F">
              <w:rPr>
                <w:rFonts w:cstheme="minorHAnsi"/>
              </w:rPr>
              <w:t>arba valstybės įmonės Registrų centro Lietuvos Respublikos Vyriausybės nustatyta tvarka išduoto dokumento, patvirtinančio jungtinius kompetentingų institucijų tvarkomus duomenis.</w:t>
            </w:r>
          </w:p>
          <w:p w14:paraId="4247E354" w14:textId="77777777" w:rsidR="0038142D" w:rsidRPr="009A408F" w:rsidRDefault="0038142D" w:rsidP="00215A76">
            <w:pPr>
              <w:spacing w:line="300" w:lineRule="atLeast"/>
              <w:jc w:val="both"/>
              <w:rPr>
                <w:rFonts w:cstheme="minorHAnsi"/>
              </w:rPr>
            </w:pPr>
            <w:r w:rsidRPr="009A408F">
              <w:rPr>
                <w:rFonts w:cstheme="minorHAnsi"/>
              </w:rPr>
              <w:t>Iš ne Lietuvoje įsteigtų subjektų reikalaujama:</w:t>
            </w:r>
          </w:p>
          <w:p w14:paraId="5AE8D718" w14:textId="77777777"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atitinkamos užsienio šalies institucijos dokumento</w:t>
            </w:r>
            <w:r w:rsidRPr="009A408F">
              <w:rPr>
                <w:rFonts w:cstheme="minorHAnsi"/>
                <w:vertAlign w:val="superscript"/>
              </w:rPr>
              <w:t>2</w:t>
            </w:r>
            <w:r w:rsidRPr="009A408F">
              <w:rPr>
                <w:rFonts w:cstheme="minorHAnsi"/>
              </w:rPr>
              <w:t>.</w:t>
            </w:r>
          </w:p>
          <w:p w14:paraId="31909BCC" w14:textId="77777777" w:rsidR="0038142D" w:rsidRPr="009A408F" w:rsidRDefault="0038142D" w:rsidP="00215A76">
            <w:pPr>
              <w:spacing w:line="300" w:lineRule="atLeast"/>
              <w:jc w:val="both"/>
              <w:rPr>
                <w:rFonts w:cstheme="minorHAnsi"/>
                <w:i/>
                <w:iCs/>
                <w:color w:val="000000"/>
              </w:rPr>
            </w:pPr>
            <w:r w:rsidRPr="009A408F">
              <w:rPr>
                <w:rFonts w:cstheme="minorHAnsi"/>
              </w:rPr>
              <w:t xml:space="preserve">Nurodyti dokumentai turi būti išduoti ne anksčiau kaip 120 dienų 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xml:space="preserve">: Jeigu perkančioji organizacija 2022-10-10 kreipėsi į tiekėją prašydama iki 2022-10-14 pateikti įrodančius </w:t>
            </w:r>
            <w:r w:rsidRPr="009A408F">
              <w:rPr>
                <w:rFonts w:cstheme="minorHAnsi"/>
                <w:i/>
                <w:iCs/>
                <w:color w:val="000000"/>
              </w:rPr>
              <w:lastRenderedPageBreak/>
              <w:t xml:space="preserve">dokumentus, jie turi būti išduoti ne anksčiau kaip 120 dienų, jas skaičiuojant atgal nuo 2022-10-14. </w:t>
            </w:r>
          </w:p>
          <w:p w14:paraId="13B5A00D" w14:textId="77777777" w:rsidR="0038142D" w:rsidRPr="009A408F" w:rsidRDefault="0038142D" w:rsidP="00215A76">
            <w:pPr>
              <w:spacing w:line="300" w:lineRule="atLeast"/>
              <w:jc w:val="both"/>
              <w:rPr>
                <w:rFonts w:cstheme="minorHAnsi"/>
                <w:i/>
                <w:iCs/>
                <w:color w:val="7030A0"/>
              </w:rPr>
            </w:pPr>
          </w:p>
          <w:p w14:paraId="39C9DC61" w14:textId="77777777" w:rsidR="0038142D" w:rsidRPr="009A408F" w:rsidRDefault="0038142D" w:rsidP="00215A76">
            <w:pPr>
              <w:spacing w:line="300" w:lineRule="atLeast"/>
              <w:jc w:val="both"/>
              <w:rPr>
                <w:rFonts w:cstheme="minorHAnsi"/>
                <w:bCs/>
              </w:rPr>
            </w:pPr>
            <w:r w:rsidRPr="009A408F">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0183DEC" w14:textId="77777777" w:rsidR="0038142D" w:rsidRPr="009A408F" w:rsidRDefault="0038142D" w:rsidP="00215A7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D0C418E" w14:textId="77777777" w:rsidR="0038142D" w:rsidRPr="009A408F" w:rsidRDefault="0038142D" w:rsidP="00215A76">
            <w:pPr>
              <w:spacing w:line="300" w:lineRule="atLeast"/>
              <w:jc w:val="both"/>
              <w:rPr>
                <w:rFonts w:cstheme="minorHAnsi"/>
                <w:b/>
                <w:bCs/>
              </w:rPr>
            </w:pPr>
          </w:p>
          <w:p w14:paraId="2A3BAE9E" w14:textId="77777777" w:rsidR="0038142D" w:rsidRPr="009A408F" w:rsidRDefault="0038142D" w:rsidP="00215A76">
            <w:pPr>
              <w:spacing w:line="300" w:lineRule="atLeast"/>
              <w:jc w:val="both"/>
              <w:rPr>
                <w:rFonts w:cstheme="minorHAnsi"/>
                <w:b/>
                <w:bCs/>
                <w:u w:val="single"/>
              </w:rPr>
            </w:pPr>
            <w:r w:rsidRPr="009A408F">
              <w:rPr>
                <w:rFonts w:cstheme="minorHAnsi"/>
                <w:bCs/>
              </w:rPr>
              <w:t xml:space="preserve">2) </w:t>
            </w:r>
            <w:r w:rsidRPr="009A408F">
              <w:rPr>
                <w:rFonts w:cstheme="minorHAnsi"/>
                <w:b/>
                <w:bCs/>
                <w:u w:val="single"/>
              </w:rPr>
              <w:t>Dėl įsipareigojimų, susijusių su socialinio draudimo įmokų mokėjimu, įvykdymo i</w:t>
            </w:r>
            <w:r w:rsidRPr="009A408F">
              <w:rPr>
                <w:rFonts w:cstheme="minorHAnsi"/>
                <w:b/>
                <w:u w:val="single"/>
              </w:rPr>
              <w:t xml:space="preserve">š Lietuvoje įsteigtų subjektų </w:t>
            </w:r>
            <w:r w:rsidRPr="009A408F">
              <w:rPr>
                <w:rFonts w:cstheme="minorHAnsi"/>
                <w:b/>
                <w:bCs/>
                <w:u w:val="single"/>
              </w:rPr>
              <w:t>prašoma:</w:t>
            </w:r>
          </w:p>
          <w:p w14:paraId="4EA6A88F" w14:textId="77777777" w:rsidR="0038142D" w:rsidRPr="009A408F" w:rsidRDefault="0038142D" w:rsidP="00215A76">
            <w:pPr>
              <w:spacing w:line="300" w:lineRule="atLeast"/>
              <w:jc w:val="both"/>
              <w:rPr>
                <w:rFonts w:cstheme="minorHAnsi"/>
                <w:bCs/>
              </w:rPr>
            </w:pPr>
            <w:r w:rsidRPr="009A408F">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9A408F">
                <w:rPr>
                  <w:rFonts w:cstheme="minorHAnsi"/>
                  <w:bCs/>
                  <w:color w:val="0000FF"/>
                  <w:u w:val="single"/>
                </w:rPr>
                <w:t>http://draudejai.sodra.lt/draudeju_viesi_duomenys/</w:t>
              </w:r>
            </w:hyperlink>
            <w:r w:rsidRPr="009A408F">
              <w:rPr>
                <w:rFonts w:cstheme="minorHAnsi"/>
                <w:bCs/>
              </w:rPr>
              <w:t xml:space="preserve"> </w:t>
            </w:r>
            <w:r w:rsidRPr="009A408F">
              <w:rPr>
                <w:rFonts w:eastAsia="Calibri" w:cstheme="minorHAnsi"/>
                <w:color w:val="000000"/>
                <w:bdr w:val="none" w:sz="0" w:space="0" w:color="auto" w:frame="1"/>
              </w:rPr>
              <w:t>likus ne daugiau kaip 5 darbo dienoms iki dokumentų, pagrindžiančių EBVPD nurodytą informaciją pateikimo termino dienos.</w:t>
            </w:r>
          </w:p>
          <w:p w14:paraId="6A9D4286" w14:textId="77777777" w:rsidR="0038142D" w:rsidRPr="009A408F" w:rsidRDefault="0038142D" w:rsidP="00215A76">
            <w:pPr>
              <w:spacing w:line="300" w:lineRule="atLeast"/>
              <w:jc w:val="both"/>
              <w:rPr>
                <w:rFonts w:cstheme="minorHAnsi"/>
                <w:b/>
                <w:bCs/>
              </w:rPr>
            </w:pPr>
          </w:p>
          <w:p w14:paraId="2E0E00F2" w14:textId="77777777" w:rsidR="0038142D" w:rsidRPr="009A408F" w:rsidRDefault="0038142D" w:rsidP="00215A76">
            <w:pPr>
              <w:spacing w:line="300" w:lineRule="atLeast"/>
              <w:jc w:val="both"/>
              <w:rPr>
                <w:rFonts w:cstheme="minorHAnsi"/>
              </w:rPr>
            </w:pPr>
            <w:r w:rsidRPr="009A408F">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A471DD3" w14:textId="77777777" w:rsidR="0038142D" w:rsidRPr="009A408F" w:rsidRDefault="0038142D" w:rsidP="00215A76">
            <w:pPr>
              <w:spacing w:line="300" w:lineRule="atLeast"/>
              <w:jc w:val="both"/>
              <w:rPr>
                <w:rFonts w:cstheme="minorHAnsi"/>
                <w:b/>
                <w:bCs/>
              </w:rPr>
            </w:pPr>
          </w:p>
          <w:p w14:paraId="455026A8" w14:textId="77777777" w:rsidR="0038142D" w:rsidRPr="009A408F" w:rsidRDefault="0038142D" w:rsidP="00215A76">
            <w:pPr>
              <w:spacing w:line="300" w:lineRule="atLeast"/>
              <w:jc w:val="both"/>
              <w:rPr>
                <w:rFonts w:cstheme="minorHAnsi"/>
              </w:rPr>
            </w:pPr>
            <w:r w:rsidRPr="009A408F">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EE7D04D" w14:textId="77777777" w:rsidR="0038142D" w:rsidRPr="009A408F" w:rsidRDefault="0038142D" w:rsidP="00215A76">
            <w:pPr>
              <w:spacing w:line="300" w:lineRule="atLeast"/>
              <w:jc w:val="both"/>
              <w:rPr>
                <w:rFonts w:cstheme="minorHAnsi"/>
                <w:b/>
                <w:bCs/>
              </w:rPr>
            </w:pPr>
          </w:p>
          <w:p w14:paraId="0E2EE893" w14:textId="77777777" w:rsidR="0038142D" w:rsidRPr="009A408F" w:rsidRDefault="0038142D" w:rsidP="00215A76">
            <w:pPr>
              <w:spacing w:line="300" w:lineRule="atLeast"/>
              <w:jc w:val="both"/>
              <w:rPr>
                <w:rFonts w:cstheme="minorHAnsi"/>
              </w:rPr>
            </w:pPr>
            <w:r w:rsidRPr="009A408F">
              <w:rPr>
                <w:rFonts w:cstheme="minorHAnsi"/>
              </w:rPr>
              <w:t>Iš ne Lietuvoje įsteigtų subjektų reikalaujama:</w:t>
            </w:r>
          </w:p>
          <w:p w14:paraId="389D17A2" w14:textId="77777777" w:rsidR="0038142D" w:rsidRPr="009A408F" w:rsidRDefault="0038142D" w:rsidP="0038142D">
            <w:pPr>
              <w:numPr>
                <w:ilvl w:val="0"/>
                <w:numId w:val="22"/>
              </w:numPr>
              <w:spacing w:after="0" w:line="300" w:lineRule="atLeast"/>
              <w:ind w:left="314"/>
              <w:jc w:val="both"/>
              <w:rPr>
                <w:rFonts w:cstheme="minorHAnsi"/>
                <w:b/>
                <w:bCs/>
              </w:rPr>
            </w:pPr>
            <w:r w:rsidRPr="009A408F">
              <w:rPr>
                <w:rFonts w:cstheme="minorHAnsi"/>
              </w:rPr>
              <w:t>atitinkamos užsienio šalies kompetentingos institucijos dokumento</w:t>
            </w:r>
            <w:r w:rsidRPr="009A408F">
              <w:rPr>
                <w:rFonts w:cstheme="minorHAnsi"/>
                <w:vertAlign w:val="superscript"/>
              </w:rPr>
              <w:t>2</w:t>
            </w:r>
            <w:r w:rsidRPr="009A408F">
              <w:rPr>
                <w:rFonts w:cstheme="minorHAnsi"/>
              </w:rPr>
              <w:t>.</w:t>
            </w:r>
          </w:p>
          <w:p w14:paraId="7DA07F95" w14:textId="77777777" w:rsidR="0038142D" w:rsidRPr="009A408F" w:rsidRDefault="0038142D" w:rsidP="00215A76">
            <w:pPr>
              <w:spacing w:line="300" w:lineRule="atLeast"/>
              <w:jc w:val="both"/>
              <w:rPr>
                <w:rFonts w:cstheme="minorHAnsi"/>
                <w:b/>
                <w:bCs/>
              </w:rPr>
            </w:pPr>
          </w:p>
          <w:p w14:paraId="114B8040" w14:textId="77777777" w:rsidR="0038142D" w:rsidRPr="009A408F" w:rsidRDefault="0038142D" w:rsidP="00215A76">
            <w:pPr>
              <w:spacing w:line="300" w:lineRule="atLeast"/>
              <w:jc w:val="both"/>
              <w:rPr>
                <w:rFonts w:cstheme="minorHAnsi"/>
                <w:i/>
                <w:iCs/>
                <w:color w:val="7030A0"/>
              </w:rPr>
            </w:pPr>
            <w:r w:rsidRPr="009A408F">
              <w:rPr>
                <w:rFonts w:cstheme="minorHAnsi"/>
              </w:rPr>
              <w:t xml:space="preserve">Nurodyti dokumentai turi būti išduoti ne anksčiau kaip </w:t>
            </w:r>
            <w:r w:rsidRPr="00EE3C8A">
              <w:rPr>
                <w:rFonts w:cstheme="minorHAnsi"/>
                <w:color w:val="00B050"/>
              </w:rPr>
              <w:t xml:space="preserve">120 dienų </w:t>
            </w:r>
            <w:r w:rsidRPr="009A408F">
              <w:rPr>
                <w:rFonts w:cstheme="minorHAnsi"/>
              </w:rPr>
              <w:t xml:space="preserve">iki </w:t>
            </w:r>
            <w:r w:rsidRPr="009A408F">
              <w:rPr>
                <w:rFonts w:cstheme="minorHAnsi"/>
                <w:i/>
                <w:iCs/>
              </w:rPr>
              <w:t>tos dienos, kai tiekėjas perkančiosios organizacijos prašymu turės pateikti pašalinimo pagrindų nebuvimą patvirtinančius dok</w:t>
            </w:r>
            <w:r w:rsidRPr="009A408F">
              <w:rPr>
                <w:rFonts w:cstheme="minorHAnsi"/>
              </w:rPr>
              <w:t xml:space="preserve">umentus. </w:t>
            </w:r>
            <w:r w:rsidRPr="009A408F">
              <w:rPr>
                <w:rFonts w:cstheme="minorHAnsi"/>
                <w:b/>
                <w:bCs/>
                <w:i/>
                <w:iCs/>
                <w:color w:val="000000"/>
              </w:rPr>
              <w:t>Pavyzdys</w:t>
            </w:r>
            <w:r w:rsidRPr="009A408F">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1883DA50" w14:textId="77777777" w:rsidR="0038142D" w:rsidRPr="009A408F" w:rsidRDefault="0038142D" w:rsidP="00215A76">
            <w:pPr>
              <w:spacing w:line="300" w:lineRule="atLeast"/>
              <w:jc w:val="both"/>
              <w:rPr>
                <w:rFonts w:cstheme="minorHAnsi"/>
                <w:b/>
                <w:bCs/>
              </w:rPr>
            </w:pPr>
          </w:p>
          <w:p w14:paraId="155AF858" w14:textId="77777777" w:rsidR="0038142D" w:rsidRPr="009A408F" w:rsidRDefault="0038142D" w:rsidP="00215A76">
            <w:pPr>
              <w:spacing w:line="300" w:lineRule="atLeast"/>
              <w:ind w:left="32"/>
              <w:jc w:val="both"/>
              <w:rPr>
                <w:rFonts w:cstheme="minorHAnsi"/>
              </w:rPr>
            </w:pPr>
            <w:r w:rsidRPr="009A408F">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DF6142B" w14:textId="77777777" w:rsidR="0038142D" w:rsidRPr="009A408F" w:rsidRDefault="0038142D" w:rsidP="00215A76">
            <w:pPr>
              <w:spacing w:line="300" w:lineRule="atLeast"/>
              <w:ind w:left="32"/>
              <w:jc w:val="both"/>
              <w:rPr>
                <w:rFonts w:cstheme="minorHAnsi"/>
              </w:rPr>
            </w:pPr>
            <w:r w:rsidRPr="009A408F">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470AB69" w14:textId="77777777" w:rsidR="0038142D" w:rsidRPr="009A408F" w:rsidRDefault="0038142D" w:rsidP="00215A76">
            <w:pPr>
              <w:spacing w:line="300" w:lineRule="atLeast"/>
              <w:jc w:val="both"/>
              <w:rPr>
                <w:rFonts w:cstheme="minorHAnsi"/>
                <w:i/>
                <w:iCs/>
              </w:rPr>
            </w:pPr>
            <w:r w:rsidRPr="009A408F">
              <w:rPr>
                <w:rFonts w:cstheme="minorHAnsi"/>
                <w:vertAlign w:val="superscript"/>
              </w:rPr>
              <w:t>2</w:t>
            </w:r>
            <w:r w:rsidRPr="009A408F">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w:t>
            </w:r>
            <w:r w:rsidRPr="009A408F">
              <w:rPr>
                <w:rFonts w:eastAsia="Yu Mincho" w:cstheme="minorHAnsi"/>
                <w:i/>
                <w:iCs/>
              </w:rPr>
              <w:lastRenderedPageBreak/>
              <w:t xml:space="preserve">neapima visų 46 straipsnio 1 ir 3 dalyse ir 6 dalies 2 punkte keliamų klausimų, jie gali būti pakeisti: </w:t>
            </w:r>
          </w:p>
          <w:p w14:paraId="316CA34D" w14:textId="77777777" w:rsidR="0038142D" w:rsidRPr="009A408F" w:rsidRDefault="0038142D" w:rsidP="0038142D">
            <w:pPr>
              <w:numPr>
                <w:ilvl w:val="0"/>
                <w:numId w:val="25"/>
              </w:numPr>
              <w:spacing w:after="0" w:line="300" w:lineRule="atLeast"/>
              <w:jc w:val="both"/>
              <w:rPr>
                <w:rFonts w:eastAsia="Yu Mincho" w:cstheme="minorHAnsi"/>
                <w:i/>
                <w:iCs/>
              </w:rPr>
            </w:pPr>
            <w:r w:rsidRPr="009A408F">
              <w:rPr>
                <w:rFonts w:eastAsia="Yu Mincho" w:cstheme="minorHAnsi"/>
                <w:i/>
                <w:iCs/>
              </w:rPr>
              <w:t xml:space="preserve">priesaikos deklaracija; </w:t>
            </w:r>
          </w:p>
          <w:p w14:paraId="2FC197BE" w14:textId="77777777" w:rsidR="0038142D" w:rsidRPr="009A408F" w:rsidRDefault="0038142D" w:rsidP="0038142D">
            <w:pPr>
              <w:numPr>
                <w:ilvl w:val="0"/>
                <w:numId w:val="25"/>
              </w:numPr>
              <w:spacing w:after="0" w:line="300" w:lineRule="atLeast"/>
              <w:jc w:val="both"/>
              <w:rPr>
                <w:rFonts w:eastAsia="Yu Mincho" w:cstheme="minorHAnsi"/>
              </w:rPr>
            </w:pPr>
            <w:r w:rsidRPr="009A408F">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0E7148A" w14:textId="77777777" w:rsidR="0038142D" w:rsidRPr="009A408F" w:rsidRDefault="0038142D" w:rsidP="00215A76">
            <w:pPr>
              <w:pStyle w:val="Betarp"/>
              <w:spacing w:line="300" w:lineRule="atLeast"/>
              <w:jc w:val="both"/>
              <w:rPr>
                <w:rFonts w:cstheme="minorHAnsi"/>
                <w:b/>
                <w:bCs/>
                <w:i/>
                <w:iCs/>
              </w:rPr>
            </w:pPr>
          </w:p>
          <w:p w14:paraId="2C0BB4AC" w14:textId="77777777" w:rsidR="0038142D" w:rsidRPr="00520F60" w:rsidRDefault="0038142D" w:rsidP="00215A76">
            <w:pPr>
              <w:pStyle w:val="Betarp"/>
              <w:spacing w:line="300" w:lineRule="atLeast"/>
              <w:jc w:val="both"/>
              <w:rPr>
                <w:rFonts w:cstheme="minorHAnsi"/>
                <w:b/>
                <w:bCs/>
                <w:i/>
                <w:iCs/>
                <w:color w:val="00B050"/>
              </w:rPr>
            </w:pPr>
            <w:r w:rsidRPr="00520F60">
              <w:rPr>
                <w:rFonts w:cstheme="minorHAnsi"/>
                <w:b/>
                <w:bCs/>
                <w:i/>
                <w:iCs/>
                <w:color w:val="00B050"/>
              </w:rPr>
              <w:t>PASTABA</w:t>
            </w:r>
          </w:p>
          <w:p w14:paraId="581EE959" w14:textId="77777777" w:rsidR="0038142D" w:rsidRPr="009A408F" w:rsidRDefault="0038142D" w:rsidP="00215A76">
            <w:pPr>
              <w:pStyle w:val="Betarp"/>
              <w:spacing w:line="300" w:lineRule="atLeast"/>
              <w:jc w:val="both"/>
              <w:rPr>
                <w:rFonts w:eastAsia="Arial Unicode MS" w:cstheme="minorHAnsi"/>
                <w:b/>
              </w:rPr>
            </w:pPr>
            <w:r w:rsidRPr="00520F60">
              <w:rPr>
                <w:rFonts w:cstheme="minorHAnsi"/>
                <w:color w:val="00B050"/>
              </w:rPr>
              <w:t>Pažymų, patvirtinančių VPĮ 46 straipsnyje nurodytų tiekėjo pašalinimo pagrindų nebuvimą, pateikti nereikalaujama. Jų perkančioji organizacija reikalaus tik turėdama pagrįstų abejonių dėl tiekėjo patikimumo.</w:t>
            </w:r>
          </w:p>
        </w:tc>
      </w:tr>
      <w:tr w:rsidR="0038142D" w:rsidRPr="009A408F" w14:paraId="09D497F3" w14:textId="77777777" w:rsidTr="00215A76">
        <w:trPr>
          <w:jc w:val="center"/>
        </w:trPr>
        <w:tc>
          <w:tcPr>
            <w:tcW w:w="1648" w:type="pct"/>
          </w:tcPr>
          <w:p w14:paraId="32485067"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lastRenderedPageBreak/>
              <w:t>2.5.1.</w:t>
            </w:r>
            <w:r>
              <w:rPr>
                <w:rFonts w:cstheme="minorHAnsi"/>
                <w:b/>
                <w:color w:val="000000"/>
                <w:u w:color="000000"/>
                <w:bdr w:val="nil"/>
              </w:rPr>
              <w:t>4</w:t>
            </w:r>
            <w:r w:rsidRPr="009A408F">
              <w:rPr>
                <w:rFonts w:cstheme="minorHAnsi"/>
                <w:b/>
                <w:color w:val="000000"/>
                <w:u w:color="000000"/>
                <w:bdr w:val="nil"/>
              </w:rPr>
              <w:t>.</w:t>
            </w:r>
            <w:r w:rsidRPr="009A408F">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1B41603A" w14:textId="77777777" w:rsidR="0038142D" w:rsidRPr="009A408F" w:rsidRDefault="0038142D" w:rsidP="00215A76">
            <w:pPr>
              <w:spacing w:line="300" w:lineRule="atLeast"/>
              <w:ind w:left="37"/>
              <w:rPr>
                <w:rFonts w:eastAsia="Yu Mincho" w:cstheme="minorHAnsi"/>
                <w:b/>
                <w:bCs/>
              </w:rPr>
            </w:pPr>
            <w:r w:rsidRPr="009A408F">
              <w:rPr>
                <w:rFonts w:eastAsia="Yu Mincho" w:cstheme="minorHAnsi"/>
                <w:b/>
                <w:bCs/>
              </w:rPr>
              <w:t>VPĮ 46 straipsnio 4 dalies 1 punktas</w:t>
            </w:r>
          </w:p>
          <w:p w14:paraId="36155E9F" w14:textId="77777777" w:rsidR="0038142D" w:rsidRPr="009A408F" w:rsidRDefault="0038142D" w:rsidP="00215A76">
            <w:pPr>
              <w:spacing w:line="300" w:lineRule="atLeast"/>
              <w:ind w:left="37"/>
              <w:rPr>
                <w:rFonts w:eastAsia="Yu Mincho" w:cstheme="minorHAnsi"/>
              </w:rPr>
            </w:pPr>
          </w:p>
          <w:p w14:paraId="6CDBD386" w14:textId="77777777" w:rsidR="0038142D" w:rsidRPr="009A408F" w:rsidRDefault="0038142D" w:rsidP="00215A76">
            <w:pPr>
              <w:spacing w:line="300" w:lineRule="atLeast"/>
              <w:ind w:left="37"/>
              <w:rPr>
                <w:rFonts w:eastAsia="Yu Mincho" w:cstheme="minorHAnsi"/>
              </w:rPr>
            </w:pPr>
            <w:r w:rsidRPr="009A408F">
              <w:rPr>
                <w:rFonts w:eastAsia="Yu Mincho" w:cstheme="minorHAnsi"/>
              </w:rPr>
              <w:t>EBVPD III dalies C10 punktas</w:t>
            </w:r>
          </w:p>
        </w:tc>
        <w:tc>
          <w:tcPr>
            <w:tcW w:w="2614" w:type="pct"/>
          </w:tcPr>
          <w:p w14:paraId="484EACBF" w14:textId="77777777"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0D45F8FA" w14:textId="77777777" w:rsidR="0038142D" w:rsidRPr="009A408F" w:rsidRDefault="0038142D" w:rsidP="00215A76">
            <w:pPr>
              <w:pBdr>
                <w:top w:val="nil"/>
                <w:left w:val="nil"/>
                <w:bottom w:val="nil"/>
                <w:right w:val="nil"/>
                <w:between w:val="nil"/>
                <w:bar w:val="nil"/>
              </w:pBdr>
              <w:spacing w:line="300" w:lineRule="atLeast"/>
              <w:jc w:val="both"/>
              <w:rPr>
                <w:rFonts w:cstheme="minorHAnsi"/>
                <w:bCs/>
                <w:iCs/>
                <w:color w:val="000000"/>
                <w:u w:color="000000"/>
                <w:bdr w:val="nil"/>
              </w:rPr>
            </w:pPr>
          </w:p>
          <w:p w14:paraId="506D3D46"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38142D" w:rsidRPr="009A408F" w14:paraId="04A9F502" w14:textId="77777777" w:rsidTr="00215A76">
        <w:trPr>
          <w:jc w:val="center"/>
        </w:trPr>
        <w:tc>
          <w:tcPr>
            <w:tcW w:w="1648" w:type="pct"/>
          </w:tcPr>
          <w:p w14:paraId="3BD5FFDF"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5</w:t>
            </w:r>
            <w:r w:rsidRPr="009A408F">
              <w:rPr>
                <w:rFonts w:cstheme="minorHAnsi"/>
                <w:b/>
                <w:color w:val="000000"/>
                <w:u w:color="000000"/>
                <w:bdr w:val="nil"/>
              </w:rPr>
              <w:t>.</w:t>
            </w:r>
            <w:r w:rsidRPr="009A408F">
              <w:rPr>
                <w:rFonts w:cstheme="minorHAnsi"/>
                <w:color w:val="000000"/>
                <w:u w:color="000000"/>
                <w:bdr w:val="nil"/>
              </w:rPr>
              <w:t xml:space="preserve"> Tiekėjas pirkimo metu pateko į interesų konflikto situaciją, kaip apibrėžta VPĮ 21 straipsnyje, ir atitinkamos padėties negalima ištaisyti. </w:t>
            </w:r>
          </w:p>
          <w:p w14:paraId="1BC5E980"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129BA506" w14:textId="77777777" w:rsidR="0038142D" w:rsidRPr="009A408F" w:rsidRDefault="0038142D" w:rsidP="00215A76">
            <w:pPr>
              <w:spacing w:line="300" w:lineRule="atLeast"/>
              <w:ind w:left="37"/>
              <w:rPr>
                <w:rFonts w:eastAsia="Yu Mincho" w:cstheme="minorHAnsi"/>
                <w:b/>
                <w:bCs/>
              </w:rPr>
            </w:pPr>
            <w:r w:rsidRPr="009A408F">
              <w:rPr>
                <w:rFonts w:eastAsia="Yu Mincho" w:cstheme="minorHAnsi"/>
                <w:b/>
                <w:bCs/>
              </w:rPr>
              <w:t>VPĮ 46 straipsnio 4 dalies 2 punktas</w:t>
            </w:r>
          </w:p>
          <w:p w14:paraId="7816A2A1" w14:textId="77777777" w:rsidR="0038142D" w:rsidRPr="009A408F" w:rsidRDefault="0038142D" w:rsidP="00215A76">
            <w:pPr>
              <w:spacing w:line="300" w:lineRule="atLeast"/>
              <w:ind w:left="37"/>
              <w:rPr>
                <w:rFonts w:eastAsia="Yu Mincho" w:cstheme="minorHAnsi"/>
              </w:rPr>
            </w:pPr>
          </w:p>
          <w:p w14:paraId="1769F752" w14:textId="77777777"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C12 punktas</w:t>
            </w:r>
          </w:p>
        </w:tc>
        <w:tc>
          <w:tcPr>
            <w:tcW w:w="2614" w:type="pct"/>
          </w:tcPr>
          <w:p w14:paraId="5741CFF1" w14:textId="77777777" w:rsidR="0038142D" w:rsidRPr="009A408F" w:rsidRDefault="0038142D" w:rsidP="00215A76">
            <w:pPr>
              <w:spacing w:line="300" w:lineRule="atLeast"/>
              <w:jc w:val="both"/>
              <w:rPr>
                <w:rFonts w:cstheme="minorHAnsi"/>
              </w:rPr>
            </w:pPr>
            <w:r w:rsidRPr="009A408F">
              <w:rPr>
                <w:rFonts w:cstheme="minorHAnsi"/>
              </w:rPr>
              <w:t>Užtenka pateikto EBVPD.</w:t>
            </w:r>
          </w:p>
          <w:p w14:paraId="12D33183" w14:textId="77777777" w:rsidR="0038142D" w:rsidRPr="009A408F" w:rsidRDefault="0038142D" w:rsidP="00215A76">
            <w:pPr>
              <w:pBdr>
                <w:top w:val="nil"/>
                <w:left w:val="nil"/>
                <w:bottom w:val="nil"/>
                <w:right w:val="nil"/>
                <w:between w:val="nil"/>
                <w:bar w:val="nil"/>
              </w:pBdr>
              <w:spacing w:line="300" w:lineRule="atLeast"/>
              <w:jc w:val="both"/>
              <w:rPr>
                <w:rFonts w:cstheme="minorHAnsi"/>
                <w:bCs/>
                <w:iCs/>
                <w:color w:val="000000"/>
                <w:u w:color="000000"/>
                <w:bdr w:val="nil"/>
              </w:rPr>
            </w:pPr>
          </w:p>
          <w:p w14:paraId="4B1F23B7"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38142D" w:rsidRPr="009A408F" w14:paraId="70452889" w14:textId="77777777" w:rsidTr="00215A76">
        <w:trPr>
          <w:jc w:val="center"/>
        </w:trPr>
        <w:tc>
          <w:tcPr>
            <w:tcW w:w="1648" w:type="pct"/>
          </w:tcPr>
          <w:p w14:paraId="0728F2D2"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color w:val="000000"/>
                <w:u w:color="000000"/>
                <w:bdr w:val="nil"/>
              </w:rPr>
              <w:t>2.5.1.</w:t>
            </w:r>
            <w:r>
              <w:rPr>
                <w:rFonts w:cstheme="minorHAnsi"/>
                <w:b/>
                <w:color w:val="000000"/>
                <w:u w:color="000000"/>
                <w:bdr w:val="nil"/>
              </w:rPr>
              <w:t>6</w:t>
            </w:r>
            <w:r w:rsidRPr="009A408F">
              <w:rPr>
                <w:rFonts w:cstheme="minorHAnsi"/>
                <w:b/>
                <w:color w:val="000000"/>
                <w:u w:color="000000"/>
                <w:bdr w:val="nil"/>
              </w:rPr>
              <w:t xml:space="preserve">. </w:t>
            </w:r>
            <w:r w:rsidRPr="009A408F">
              <w:rPr>
                <w:rFonts w:cstheme="minorHAnsi"/>
                <w:color w:val="000000"/>
                <w:u w:color="000000"/>
                <w:bdr w:val="nil"/>
              </w:rPr>
              <w:t xml:space="preserve">Pažeista konkurencija, kaip nustatyta VPĮ 27 straipsnio 3 ir 4 </w:t>
            </w:r>
            <w:r w:rsidRPr="009A408F">
              <w:rPr>
                <w:rFonts w:cstheme="minorHAnsi"/>
                <w:color w:val="000000"/>
                <w:u w:color="000000"/>
                <w:bdr w:val="nil"/>
              </w:rPr>
              <w:lastRenderedPageBreak/>
              <w:t>dalyse, ir atitinkamos padėties negalima ištaisyti.</w:t>
            </w:r>
          </w:p>
        </w:tc>
        <w:tc>
          <w:tcPr>
            <w:tcW w:w="738" w:type="pct"/>
          </w:tcPr>
          <w:p w14:paraId="48F81265" w14:textId="77777777" w:rsidR="0038142D" w:rsidRPr="009A408F" w:rsidRDefault="0038142D" w:rsidP="00215A76">
            <w:pPr>
              <w:spacing w:line="300" w:lineRule="atLeast"/>
              <w:ind w:left="37"/>
              <w:rPr>
                <w:rFonts w:eastAsia="Yu Mincho" w:cstheme="minorHAnsi"/>
                <w:b/>
                <w:bCs/>
              </w:rPr>
            </w:pPr>
            <w:r w:rsidRPr="009A408F">
              <w:rPr>
                <w:rFonts w:eastAsia="Yu Mincho" w:cstheme="minorHAnsi"/>
                <w:b/>
                <w:bCs/>
              </w:rPr>
              <w:lastRenderedPageBreak/>
              <w:t xml:space="preserve">VPĮ 46 straipsnio 4 </w:t>
            </w:r>
            <w:r w:rsidRPr="009A408F">
              <w:rPr>
                <w:rFonts w:eastAsia="Yu Mincho" w:cstheme="minorHAnsi"/>
                <w:b/>
                <w:bCs/>
              </w:rPr>
              <w:lastRenderedPageBreak/>
              <w:t>dalies 3 punktas</w:t>
            </w:r>
          </w:p>
          <w:p w14:paraId="6FE677B1" w14:textId="77777777" w:rsidR="0038142D" w:rsidRPr="009A408F" w:rsidRDefault="0038142D" w:rsidP="00215A76">
            <w:pPr>
              <w:spacing w:line="300" w:lineRule="atLeast"/>
              <w:ind w:left="37"/>
              <w:rPr>
                <w:rFonts w:eastAsia="Yu Mincho" w:cstheme="minorHAnsi"/>
              </w:rPr>
            </w:pPr>
          </w:p>
          <w:p w14:paraId="778ABAAE" w14:textId="77777777"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C13 punktas</w:t>
            </w:r>
          </w:p>
        </w:tc>
        <w:tc>
          <w:tcPr>
            <w:tcW w:w="2614" w:type="pct"/>
          </w:tcPr>
          <w:p w14:paraId="2028AF4E" w14:textId="77777777"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lastRenderedPageBreak/>
              <w:t>Užtenka pateikto EBVPD.</w:t>
            </w:r>
          </w:p>
          <w:p w14:paraId="53DA142F"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38142D" w:rsidRPr="009A408F" w14:paraId="21070313" w14:textId="77777777" w:rsidTr="00215A76">
        <w:trPr>
          <w:jc w:val="center"/>
        </w:trPr>
        <w:tc>
          <w:tcPr>
            <w:tcW w:w="1648" w:type="pct"/>
          </w:tcPr>
          <w:p w14:paraId="28310B54" w14:textId="77777777"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7</w:t>
            </w:r>
            <w:r w:rsidRPr="009A408F">
              <w:rPr>
                <w:rFonts w:cstheme="minorHAnsi"/>
                <w:b/>
                <w:color w:val="000000"/>
                <w:u w:color="000000"/>
                <w:bdr w:val="nil"/>
              </w:rPr>
              <w:t>.</w:t>
            </w:r>
            <w:r w:rsidRPr="009A408F">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C8C5D38" w14:textId="77777777" w:rsidR="0038142D" w:rsidRPr="009A408F" w:rsidRDefault="0038142D" w:rsidP="00215A7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E12707" w14:textId="77777777" w:rsidR="0038142D" w:rsidRPr="009A408F" w:rsidRDefault="0038142D" w:rsidP="00215A7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Cs/>
                <w:color w:val="000000"/>
                <w:u w:color="000000"/>
                <w:bdr w:val="nil"/>
              </w:rPr>
              <w:t xml:space="preserve">Šiuo pagrindu tiekėjas taip pat pašalinamas iš pirkimo procedūros, kai, vadovaujantis kitų valstybių teisės aktais, ankstesnių procedūrų </w:t>
            </w:r>
            <w:r w:rsidRPr="009A408F">
              <w:rPr>
                <w:rFonts w:cstheme="minorHAnsi"/>
                <w:bCs/>
                <w:color w:val="000000"/>
                <w:u w:color="000000"/>
                <w:bdr w:val="nil"/>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6BA310C8" w14:textId="77777777" w:rsidR="0038142D" w:rsidRPr="009A408F" w:rsidRDefault="0038142D" w:rsidP="00215A76">
            <w:pPr>
              <w:spacing w:line="300" w:lineRule="atLeast"/>
              <w:ind w:left="37"/>
              <w:rPr>
                <w:rFonts w:eastAsia="Yu Mincho" w:cstheme="minorHAnsi"/>
                <w:b/>
                <w:bCs/>
              </w:rPr>
            </w:pPr>
            <w:r w:rsidRPr="009A408F">
              <w:rPr>
                <w:rFonts w:eastAsia="Yu Mincho" w:cstheme="minorHAnsi"/>
                <w:b/>
                <w:bCs/>
              </w:rPr>
              <w:lastRenderedPageBreak/>
              <w:t>VPĮ 46 straipsnio 4 dalies 4 punktas</w:t>
            </w:r>
          </w:p>
          <w:p w14:paraId="69C7AF4E" w14:textId="77777777" w:rsidR="0038142D" w:rsidRPr="009A408F" w:rsidRDefault="0038142D" w:rsidP="00215A76">
            <w:pPr>
              <w:spacing w:line="300" w:lineRule="atLeast"/>
              <w:ind w:left="37"/>
              <w:rPr>
                <w:rFonts w:eastAsia="Yu Mincho" w:cstheme="minorHAnsi"/>
              </w:rPr>
            </w:pPr>
          </w:p>
          <w:p w14:paraId="2C9D3DD8" w14:textId="77777777"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C15 punktas</w:t>
            </w:r>
          </w:p>
        </w:tc>
        <w:tc>
          <w:tcPr>
            <w:tcW w:w="2614" w:type="pct"/>
          </w:tcPr>
          <w:p w14:paraId="275A60A3" w14:textId="77777777" w:rsidR="0038142D" w:rsidRPr="009A408F" w:rsidRDefault="0038142D" w:rsidP="00215A76">
            <w:pPr>
              <w:spacing w:line="300" w:lineRule="atLeast"/>
              <w:jc w:val="both"/>
              <w:rPr>
                <w:rFonts w:cstheme="minorHAnsi"/>
              </w:rPr>
            </w:pPr>
            <w:r w:rsidRPr="009A408F">
              <w:rPr>
                <w:rFonts w:cstheme="minorHAnsi"/>
              </w:rPr>
              <w:t>Užtenka pateikto EBVPD.</w:t>
            </w:r>
          </w:p>
          <w:p w14:paraId="513A0689" w14:textId="77777777" w:rsidR="0038142D" w:rsidRPr="009A408F" w:rsidRDefault="0038142D" w:rsidP="00215A76">
            <w:pPr>
              <w:spacing w:line="300" w:lineRule="atLeast"/>
              <w:ind w:left="32"/>
              <w:jc w:val="both"/>
              <w:rPr>
                <w:rFonts w:cstheme="minorHAnsi"/>
                <w:bCs/>
                <w:iCs/>
              </w:rPr>
            </w:pPr>
          </w:p>
          <w:p w14:paraId="3A198DE3" w14:textId="77777777" w:rsidR="0038142D" w:rsidRPr="009A408F" w:rsidRDefault="0038142D" w:rsidP="00215A76">
            <w:pPr>
              <w:spacing w:line="300" w:lineRule="atLeast"/>
              <w:ind w:left="32"/>
              <w:jc w:val="both"/>
              <w:rPr>
                <w:rFonts w:cstheme="minorHAnsi"/>
                <w:b/>
                <w:bCs/>
              </w:rPr>
            </w:pPr>
            <w:r w:rsidRPr="009A408F">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650853" w14:textId="77777777" w:rsidR="0038142D" w:rsidRPr="009A408F" w:rsidRDefault="0038142D" w:rsidP="00215A76">
            <w:pPr>
              <w:spacing w:line="300" w:lineRule="atLeast"/>
              <w:ind w:left="32"/>
              <w:jc w:val="both"/>
              <w:rPr>
                <w:rFonts w:cstheme="minorHAnsi"/>
                <w:b/>
                <w:bCs/>
              </w:rPr>
            </w:pPr>
          </w:p>
          <w:p w14:paraId="1BFCF6E0" w14:textId="77777777" w:rsidR="0038142D" w:rsidRDefault="0038142D" w:rsidP="00215A76">
            <w:pPr>
              <w:pBdr>
                <w:top w:val="nil"/>
                <w:left w:val="nil"/>
                <w:bottom w:val="nil"/>
                <w:right w:val="nil"/>
                <w:between w:val="nil"/>
                <w:bar w:val="nil"/>
              </w:pBdr>
              <w:spacing w:line="300" w:lineRule="atLeast"/>
              <w:jc w:val="both"/>
              <w:rPr>
                <w:rStyle w:val="Hipersaitas"/>
                <w:rFonts w:cstheme="minorHAnsi"/>
              </w:rPr>
            </w:pPr>
            <w:hyperlink r:id="rId19" w:history="1">
              <w:r w:rsidRPr="006F5A82">
                <w:rPr>
                  <w:color w:val="0000FF"/>
                  <w:u w:val="single" w:color="000000"/>
                  <w:bdr w:val="nil"/>
                </w:rPr>
                <w:t>https://vpt.lrv.lt/lt/nuorodos/kiti-duomenys/powerbi/melaginga-informacija-pateikusiu-tiekeju-sarasas-3/</w:t>
              </w:r>
            </w:hyperlink>
          </w:p>
          <w:p w14:paraId="5297B4FC"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rPr>
              <w:t xml:space="preserve"> </w:t>
            </w:r>
          </w:p>
        </w:tc>
      </w:tr>
      <w:tr w:rsidR="0038142D" w:rsidRPr="009A408F" w14:paraId="53AB87AD" w14:textId="77777777" w:rsidTr="00215A76">
        <w:trPr>
          <w:jc w:val="center"/>
        </w:trPr>
        <w:tc>
          <w:tcPr>
            <w:tcW w:w="1648" w:type="pct"/>
          </w:tcPr>
          <w:p w14:paraId="250DB1B1"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Pr>
                <w:rFonts w:cstheme="minorHAnsi"/>
                <w:b/>
                <w:color w:val="000000"/>
                <w:u w:color="000000"/>
                <w:bdr w:val="nil"/>
              </w:rPr>
              <w:t>2.5.1.8</w:t>
            </w:r>
            <w:r w:rsidRPr="009A408F">
              <w:rPr>
                <w:rFonts w:cstheme="minorHAnsi"/>
                <w:b/>
                <w:color w:val="000000"/>
                <w:u w:color="000000"/>
                <w:bdr w:val="nil"/>
              </w:rPr>
              <w:t>.</w:t>
            </w:r>
            <w:r w:rsidRPr="009A408F">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19669936" w14:textId="77777777" w:rsidR="0038142D" w:rsidRPr="009A408F" w:rsidRDefault="0038142D" w:rsidP="00215A76">
            <w:pPr>
              <w:spacing w:line="300" w:lineRule="atLeast"/>
              <w:ind w:left="37"/>
              <w:rPr>
                <w:rFonts w:eastAsia="Yu Mincho" w:cstheme="minorHAnsi"/>
                <w:b/>
                <w:bCs/>
              </w:rPr>
            </w:pPr>
            <w:r w:rsidRPr="009A408F">
              <w:rPr>
                <w:rFonts w:eastAsia="Yu Mincho" w:cstheme="minorHAnsi"/>
                <w:b/>
                <w:bCs/>
              </w:rPr>
              <w:t>VPĮ 46 straipsnio 4 dalies 5 punktas</w:t>
            </w:r>
          </w:p>
          <w:p w14:paraId="10107227" w14:textId="77777777" w:rsidR="0038142D" w:rsidRPr="009A408F" w:rsidRDefault="0038142D" w:rsidP="00215A76">
            <w:pPr>
              <w:spacing w:line="300" w:lineRule="atLeast"/>
              <w:ind w:left="37"/>
              <w:rPr>
                <w:rFonts w:eastAsia="Yu Mincho" w:cstheme="minorHAnsi"/>
              </w:rPr>
            </w:pPr>
          </w:p>
          <w:p w14:paraId="61F80B39" w14:textId="77777777" w:rsidR="0038142D" w:rsidRPr="009A408F" w:rsidRDefault="0038142D" w:rsidP="00215A76">
            <w:pPr>
              <w:spacing w:line="300" w:lineRule="atLeast"/>
              <w:ind w:left="37"/>
              <w:rPr>
                <w:rFonts w:eastAsia="Yu Mincho" w:cstheme="minorHAnsi"/>
              </w:rPr>
            </w:pPr>
            <w:r w:rsidRPr="009A408F">
              <w:rPr>
                <w:rFonts w:eastAsia="Yu Mincho" w:cstheme="minorHAnsi"/>
              </w:rPr>
              <w:t>EBVPD</w:t>
            </w:r>
            <w:r w:rsidRPr="009A408F">
              <w:rPr>
                <w:rFonts w:eastAsia="Arial" w:cstheme="minorHAnsi"/>
              </w:rPr>
              <w:t xml:space="preserve"> III dalies C15 punktas</w:t>
            </w:r>
          </w:p>
          <w:p w14:paraId="03D3675F" w14:textId="77777777"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60315CEF" w14:textId="77777777"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color w:val="000000"/>
                <w:u w:color="000000"/>
                <w:bdr w:val="nil"/>
              </w:rPr>
              <w:t>Užtenka pateikto EBVPD.</w:t>
            </w:r>
          </w:p>
          <w:p w14:paraId="60C72A38"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iCs/>
                <w:color w:val="000000"/>
                <w:u w:color="000000"/>
                <w:bdr w:val="nil"/>
              </w:rPr>
            </w:pPr>
          </w:p>
        </w:tc>
      </w:tr>
      <w:tr w:rsidR="0038142D" w:rsidRPr="009A408F" w14:paraId="69252544" w14:textId="77777777" w:rsidTr="00215A76">
        <w:trPr>
          <w:jc w:val="center"/>
        </w:trPr>
        <w:tc>
          <w:tcPr>
            <w:tcW w:w="1648" w:type="pct"/>
          </w:tcPr>
          <w:p w14:paraId="7680CFCF" w14:textId="77777777" w:rsidR="0038142D" w:rsidRPr="009A408F" w:rsidRDefault="0038142D" w:rsidP="00215A76">
            <w:pPr>
              <w:spacing w:line="300" w:lineRule="atLeast"/>
              <w:jc w:val="both"/>
              <w:rPr>
                <w:rFonts w:cstheme="minorHAnsi"/>
              </w:rPr>
            </w:pPr>
            <w:r w:rsidRPr="009A408F">
              <w:rPr>
                <w:rFonts w:cstheme="minorHAnsi"/>
                <w:b/>
              </w:rPr>
              <w:t>2.5.1.</w:t>
            </w:r>
            <w:r>
              <w:rPr>
                <w:rFonts w:cstheme="minorHAnsi"/>
                <w:b/>
              </w:rPr>
              <w:t>9</w:t>
            </w:r>
            <w:r w:rsidRPr="009A408F">
              <w:rPr>
                <w:rFonts w:cstheme="minorHAnsi"/>
                <w:b/>
              </w:rPr>
              <w:t>.</w:t>
            </w:r>
            <w:r w:rsidRPr="009A408F">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w:t>
            </w:r>
            <w:r w:rsidRPr="009A408F">
              <w:rPr>
                <w:rFonts w:cstheme="minorHAnsi"/>
              </w:rPr>
              <w:lastRenderedPageBreak/>
              <w:t xml:space="preserve">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6B141D8" w14:textId="77777777" w:rsidR="0038142D" w:rsidRDefault="0038142D" w:rsidP="00215A76">
            <w:pPr>
              <w:spacing w:line="300" w:lineRule="atLeast"/>
              <w:jc w:val="both"/>
              <w:rPr>
                <w:rFonts w:cstheme="minorHAnsi"/>
              </w:rPr>
            </w:pPr>
            <w:r w:rsidRPr="009A408F">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1937C8DF" w14:textId="77777777" w:rsidR="0038142D" w:rsidRPr="009A408F" w:rsidRDefault="0038142D" w:rsidP="00215A76">
            <w:pPr>
              <w:spacing w:line="300" w:lineRule="atLeast"/>
              <w:jc w:val="both"/>
              <w:rPr>
                <w:rFonts w:cstheme="minorHAnsi"/>
              </w:rPr>
            </w:pPr>
          </w:p>
        </w:tc>
        <w:tc>
          <w:tcPr>
            <w:tcW w:w="738" w:type="pct"/>
          </w:tcPr>
          <w:p w14:paraId="0C21DED8" w14:textId="77777777" w:rsidR="0038142D" w:rsidRPr="009A408F" w:rsidRDefault="0038142D" w:rsidP="00215A76">
            <w:pPr>
              <w:spacing w:line="300" w:lineRule="atLeast"/>
              <w:rPr>
                <w:rFonts w:eastAsia="Yu Mincho" w:cstheme="minorHAnsi"/>
                <w:b/>
                <w:bCs/>
              </w:rPr>
            </w:pPr>
            <w:r w:rsidRPr="009A408F">
              <w:rPr>
                <w:rFonts w:eastAsia="Yu Mincho" w:cstheme="minorHAnsi"/>
                <w:b/>
                <w:bCs/>
              </w:rPr>
              <w:lastRenderedPageBreak/>
              <w:t>VPĮ 46 straipsnio 4 dalies 6 punktas</w:t>
            </w:r>
          </w:p>
          <w:p w14:paraId="0A6EB10E" w14:textId="77777777" w:rsidR="0038142D" w:rsidRPr="009A408F" w:rsidRDefault="0038142D" w:rsidP="00215A76">
            <w:pPr>
              <w:spacing w:line="300" w:lineRule="atLeast"/>
              <w:rPr>
                <w:rFonts w:eastAsia="Yu Mincho" w:cstheme="minorHAnsi"/>
              </w:rPr>
            </w:pPr>
          </w:p>
          <w:p w14:paraId="538B1C7C" w14:textId="77777777" w:rsidR="0038142D" w:rsidRPr="009A408F" w:rsidRDefault="0038142D" w:rsidP="00215A76">
            <w:pPr>
              <w:spacing w:line="300" w:lineRule="atLeast"/>
              <w:rPr>
                <w:rFonts w:eastAsia="Yu Mincho" w:cstheme="minorHAnsi"/>
              </w:rPr>
            </w:pPr>
            <w:r w:rsidRPr="009A408F">
              <w:rPr>
                <w:rFonts w:eastAsia="Yu Mincho" w:cstheme="minorHAnsi"/>
              </w:rPr>
              <w:t>EBVPD</w:t>
            </w:r>
            <w:r w:rsidRPr="009A408F">
              <w:rPr>
                <w:rFonts w:eastAsia="Arial" w:cstheme="minorHAnsi"/>
              </w:rPr>
              <w:t xml:space="preserve"> III dalies C14 punktas</w:t>
            </w:r>
          </w:p>
          <w:p w14:paraId="1AD095F1" w14:textId="77777777"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p>
        </w:tc>
        <w:tc>
          <w:tcPr>
            <w:tcW w:w="2614" w:type="pct"/>
          </w:tcPr>
          <w:p w14:paraId="4F1510AC" w14:textId="77777777" w:rsidR="0038142D" w:rsidRPr="009A408F" w:rsidRDefault="0038142D" w:rsidP="00215A76">
            <w:pPr>
              <w:pBdr>
                <w:top w:val="nil"/>
                <w:left w:val="nil"/>
                <w:bottom w:val="nil"/>
                <w:right w:val="nil"/>
                <w:between w:val="nil"/>
                <w:bar w:val="nil"/>
              </w:pBdr>
              <w:spacing w:line="300" w:lineRule="atLeast"/>
              <w:rPr>
                <w:rFonts w:cstheme="minorHAnsi"/>
                <w:color w:val="000000"/>
                <w:u w:color="000000"/>
                <w:bdr w:val="nil"/>
              </w:rPr>
            </w:pPr>
            <w:r w:rsidRPr="009A408F">
              <w:rPr>
                <w:rFonts w:cstheme="minorHAnsi"/>
                <w:color w:val="000000"/>
                <w:u w:color="000000"/>
                <w:bdr w:val="nil"/>
              </w:rPr>
              <w:t>Užtenka pateikto EBVPD.</w:t>
            </w:r>
          </w:p>
          <w:p w14:paraId="762D7351" w14:textId="77777777" w:rsidR="0038142D" w:rsidRPr="009A408F" w:rsidRDefault="0038142D" w:rsidP="00215A76">
            <w:pPr>
              <w:pBdr>
                <w:top w:val="nil"/>
                <w:left w:val="nil"/>
                <w:bottom w:val="nil"/>
                <w:right w:val="nil"/>
                <w:between w:val="nil"/>
                <w:bar w:val="nil"/>
              </w:pBdr>
              <w:spacing w:line="300" w:lineRule="atLeast"/>
              <w:jc w:val="both"/>
              <w:rPr>
                <w:rFonts w:cstheme="minorHAnsi"/>
                <w:bCs/>
                <w:iCs/>
                <w:color w:val="000000"/>
                <w:u w:color="000000"/>
                <w:bdr w:val="nil"/>
              </w:rPr>
            </w:pPr>
          </w:p>
          <w:p w14:paraId="48ADECA7"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r w:rsidRPr="009A408F">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535C90D1" w14:textId="77777777"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p>
          <w:p w14:paraId="212C8D13" w14:textId="77777777" w:rsidR="0038142D" w:rsidRPr="006F5A82" w:rsidRDefault="0038142D" w:rsidP="00215A76">
            <w:pPr>
              <w:spacing w:line="300" w:lineRule="atLeast"/>
              <w:rPr>
                <w:rFonts w:cstheme="minorHAnsi"/>
                <w:color w:val="0000FF"/>
                <w:u w:val="single" w:color="000000"/>
                <w:bdr w:val="nil"/>
              </w:rPr>
            </w:pPr>
            <w:hyperlink r:id="rId20" w:history="1">
              <w:r w:rsidRPr="006F5A82">
                <w:rPr>
                  <w:color w:val="0000FF"/>
                  <w:u w:val="single" w:color="000000"/>
                  <w:bdr w:val="nil"/>
                </w:rPr>
                <w:t>https://vpt.lrv.lt/lt/nuorodos/kiti-duomenys/powerbi/nepatikimi-tiekejai-1/</w:t>
              </w:r>
            </w:hyperlink>
          </w:p>
          <w:p w14:paraId="452CE200" w14:textId="77777777"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p>
          <w:p w14:paraId="65E6FA81"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hyperlink r:id="rId21" w:history="1">
              <w:r w:rsidRPr="009A408F">
                <w:rPr>
                  <w:rFonts w:cstheme="minorHAnsi"/>
                  <w:color w:val="0000FF"/>
                  <w:u w:val="single" w:color="000000"/>
                  <w:bdr w:val="nil"/>
                </w:rPr>
                <w:t>https://vpt.lrv.lt/lt/pasalinimo-pagrindai-1/nepatikimu-koncesininku-sarasas-1/nepatikimu-koncesininku-sarasas</w:t>
              </w:r>
            </w:hyperlink>
          </w:p>
        </w:tc>
      </w:tr>
      <w:tr w:rsidR="0038142D" w:rsidRPr="009A408F" w14:paraId="6D3D1BA9" w14:textId="77777777" w:rsidTr="00215A76">
        <w:trPr>
          <w:jc w:val="center"/>
        </w:trPr>
        <w:tc>
          <w:tcPr>
            <w:tcW w:w="1648" w:type="pct"/>
          </w:tcPr>
          <w:p w14:paraId="51138BF3" w14:textId="77777777"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w:t>
            </w:r>
            <w:r>
              <w:rPr>
                <w:rFonts w:cstheme="minorHAnsi"/>
                <w:b/>
                <w:color w:val="000000"/>
                <w:u w:color="000000"/>
                <w:bdr w:val="nil"/>
              </w:rPr>
              <w:t>10</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5ECD8D8" w14:textId="77777777" w:rsidR="0038142D" w:rsidRPr="009A408F" w:rsidRDefault="0038142D" w:rsidP="00215A76">
            <w:pPr>
              <w:spacing w:line="300" w:lineRule="atLeast"/>
              <w:jc w:val="both"/>
              <w:rPr>
                <w:rFonts w:cstheme="minorHAnsi"/>
                <w:b/>
              </w:rPr>
            </w:pPr>
          </w:p>
        </w:tc>
        <w:tc>
          <w:tcPr>
            <w:tcW w:w="738" w:type="pct"/>
          </w:tcPr>
          <w:p w14:paraId="1A47C212" w14:textId="77777777" w:rsidR="0038142D" w:rsidRPr="009A408F" w:rsidRDefault="0038142D" w:rsidP="00215A76">
            <w:pPr>
              <w:spacing w:line="300" w:lineRule="atLeast"/>
              <w:rPr>
                <w:rFonts w:eastAsia="Yu Mincho" w:cstheme="minorHAnsi"/>
                <w:b/>
                <w:bCs/>
              </w:rPr>
            </w:pPr>
            <w:r w:rsidRPr="009A408F">
              <w:rPr>
                <w:rFonts w:eastAsia="Yu Mincho" w:cstheme="minorHAnsi"/>
                <w:b/>
                <w:bCs/>
              </w:rPr>
              <w:t>VPĮ 46 straipsnio 4 dalies 7 punkto a papunktis</w:t>
            </w:r>
          </w:p>
          <w:p w14:paraId="4DECD9B8" w14:textId="77777777" w:rsidR="0038142D" w:rsidRPr="009A408F" w:rsidRDefault="0038142D" w:rsidP="00215A76">
            <w:pPr>
              <w:spacing w:line="300" w:lineRule="atLeast"/>
              <w:rPr>
                <w:rFonts w:eastAsia="Yu Mincho" w:cstheme="minorHAnsi"/>
              </w:rPr>
            </w:pPr>
          </w:p>
          <w:p w14:paraId="126955FE" w14:textId="77777777"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lastRenderedPageBreak/>
              <w:t>EBVPD III dalies C11 punktas</w:t>
            </w:r>
          </w:p>
        </w:tc>
        <w:tc>
          <w:tcPr>
            <w:tcW w:w="2614" w:type="pct"/>
          </w:tcPr>
          <w:p w14:paraId="6E14A532" w14:textId="77777777" w:rsidR="0038142D" w:rsidRPr="009A408F" w:rsidRDefault="0038142D" w:rsidP="00215A76">
            <w:pPr>
              <w:spacing w:line="300" w:lineRule="atLeast"/>
              <w:jc w:val="both"/>
              <w:rPr>
                <w:rFonts w:cstheme="minorHAnsi"/>
              </w:rPr>
            </w:pPr>
            <w:r w:rsidRPr="009A408F">
              <w:rPr>
                <w:rFonts w:cstheme="minorHAnsi"/>
              </w:rPr>
              <w:lastRenderedPageBreak/>
              <w:t>Užtenka pateikto EBVPD.</w:t>
            </w:r>
          </w:p>
          <w:p w14:paraId="29126AA6" w14:textId="77777777" w:rsidR="0038142D" w:rsidRPr="009A408F" w:rsidRDefault="0038142D" w:rsidP="00215A76">
            <w:pPr>
              <w:spacing w:line="300" w:lineRule="atLeast"/>
              <w:jc w:val="both"/>
              <w:rPr>
                <w:rFonts w:cstheme="minorHAnsi"/>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2" w:history="1">
              <w:r w:rsidRPr="009A408F">
                <w:rPr>
                  <w:rFonts w:cstheme="minorHAnsi"/>
                  <w:color w:val="0000FF"/>
                  <w:u w:val="single"/>
                </w:rPr>
                <w:t>https://www.registrucentras.lt/jar/p/index.php</w:t>
              </w:r>
            </w:hyperlink>
          </w:p>
          <w:p w14:paraId="429222F8" w14:textId="77777777" w:rsidR="0038142D" w:rsidRPr="009A408F" w:rsidRDefault="0038142D" w:rsidP="00215A76">
            <w:pPr>
              <w:spacing w:line="300" w:lineRule="atLeast"/>
              <w:jc w:val="both"/>
              <w:rPr>
                <w:rFonts w:cstheme="minorHAnsi"/>
              </w:rPr>
            </w:pPr>
            <w:r w:rsidRPr="009A408F">
              <w:rPr>
                <w:rFonts w:cstheme="minorHAnsi"/>
              </w:rPr>
              <w:t>paskelbtą informaciją, taip pat į šiame informaciniame pranešime pateiktą informaciją:</w:t>
            </w:r>
          </w:p>
          <w:p w14:paraId="7B545490"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iCs/>
                <w:color w:val="000000"/>
                <w:u w:color="000000"/>
                <w:bdr w:val="nil"/>
              </w:rPr>
            </w:pPr>
            <w:hyperlink r:id="rId23" w:history="1">
              <w:r w:rsidRPr="002E03F7">
                <w:rPr>
                  <w:color w:val="0000FF"/>
                  <w:u w:val="single"/>
                </w:rPr>
                <w:t>https://vpt.lrv.lt/lt/naujienos-3/finansiniu-ataskaitu-nepateikimas-gali-tapti-kliutimi-dalyvauti-viesuosiuose-pirkimuose/</w:t>
              </w:r>
            </w:hyperlink>
          </w:p>
        </w:tc>
      </w:tr>
      <w:tr w:rsidR="0038142D" w:rsidRPr="009A408F" w14:paraId="53F035B5" w14:textId="77777777" w:rsidTr="00215A76">
        <w:trPr>
          <w:jc w:val="center"/>
        </w:trPr>
        <w:tc>
          <w:tcPr>
            <w:tcW w:w="1648" w:type="pct"/>
          </w:tcPr>
          <w:p w14:paraId="5C5B0C44" w14:textId="77777777" w:rsidR="0038142D"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lastRenderedPageBreak/>
              <w:t>2.5.1.1</w:t>
            </w:r>
            <w:r>
              <w:rPr>
                <w:rFonts w:cstheme="minorHAnsi"/>
                <w:b/>
                <w:color w:val="000000"/>
                <w:u w:color="000000"/>
                <w:bdr w:val="nil"/>
              </w:rPr>
              <w:t>1</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9A408F">
              <w:rPr>
                <w:rFonts w:cstheme="minorHAnsi"/>
                <w:color w:val="000000"/>
                <w:u w:color="000000"/>
                <w:bdr w:val="nil"/>
                <w:vertAlign w:val="superscript"/>
              </w:rPr>
              <w:t>1</w:t>
            </w:r>
            <w:r w:rsidRPr="009A408F">
              <w:rPr>
                <w:rFonts w:cstheme="minorHAnsi"/>
                <w:color w:val="000000"/>
                <w:u w:color="000000"/>
                <w:bdr w:val="nil"/>
              </w:rPr>
              <w:t xml:space="preserve"> straipsnio 1 dalyje.</w:t>
            </w:r>
          </w:p>
          <w:p w14:paraId="2BF27FDF" w14:textId="77777777" w:rsidR="0038142D" w:rsidRPr="009A408F" w:rsidRDefault="0038142D" w:rsidP="00215A76">
            <w:pPr>
              <w:pBdr>
                <w:top w:val="nil"/>
                <w:left w:val="nil"/>
                <w:bottom w:val="nil"/>
                <w:right w:val="nil"/>
                <w:between w:val="nil"/>
                <w:bar w:val="nil"/>
              </w:pBdr>
              <w:spacing w:line="300" w:lineRule="atLeast"/>
              <w:jc w:val="both"/>
              <w:rPr>
                <w:rFonts w:cstheme="minorHAnsi"/>
                <w:b/>
                <w:bCs/>
                <w:color w:val="000000"/>
                <w:u w:color="000000"/>
                <w:bdr w:val="nil"/>
              </w:rPr>
            </w:pPr>
          </w:p>
        </w:tc>
        <w:tc>
          <w:tcPr>
            <w:tcW w:w="738" w:type="pct"/>
          </w:tcPr>
          <w:p w14:paraId="11204875" w14:textId="77777777" w:rsidR="0038142D" w:rsidRPr="009A408F" w:rsidRDefault="0038142D" w:rsidP="00215A76">
            <w:pPr>
              <w:spacing w:line="300" w:lineRule="atLeast"/>
              <w:rPr>
                <w:rFonts w:eastAsia="Yu Mincho" w:cstheme="minorHAnsi"/>
                <w:b/>
                <w:bCs/>
              </w:rPr>
            </w:pPr>
            <w:r w:rsidRPr="009A408F">
              <w:rPr>
                <w:rFonts w:eastAsia="Yu Mincho" w:cstheme="minorHAnsi"/>
                <w:b/>
                <w:bCs/>
              </w:rPr>
              <w:t>VPĮ 46 straipsnio 4 dalies 7 punkto b papunktis</w:t>
            </w:r>
          </w:p>
          <w:p w14:paraId="1E887E0F" w14:textId="77777777" w:rsidR="0038142D" w:rsidRPr="009A408F" w:rsidRDefault="0038142D" w:rsidP="00215A76">
            <w:pPr>
              <w:spacing w:line="300" w:lineRule="atLeast"/>
              <w:rPr>
                <w:rFonts w:eastAsia="Yu Mincho" w:cstheme="minorHAnsi"/>
              </w:rPr>
            </w:pPr>
          </w:p>
          <w:p w14:paraId="7558B8D9" w14:textId="77777777" w:rsidR="0038142D" w:rsidRPr="009A408F" w:rsidRDefault="0038142D" w:rsidP="00215A76">
            <w:pPr>
              <w:spacing w:line="300" w:lineRule="atLeast"/>
              <w:rPr>
                <w:rFonts w:eastAsia="Yu Mincho" w:cstheme="minorHAnsi"/>
              </w:rPr>
            </w:pPr>
            <w:r w:rsidRPr="009A408F">
              <w:rPr>
                <w:rFonts w:eastAsia="Yu Mincho" w:cstheme="minorHAnsi"/>
              </w:rPr>
              <w:t>EBVPD III dalies C11 punktas</w:t>
            </w:r>
          </w:p>
        </w:tc>
        <w:tc>
          <w:tcPr>
            <w:tcW w:w="2614" w:type="pct"/>
          </w:tcPr>
          <w:p w14:paraId="67B84DE6" w14:textId="77777777" w:rsidR="0038142D" w:rsidRPr="009A408F" w:rsidRDefault="0038142D" w:rsidP="00215A76">
            <w:pPr>
              <w:spacing w:line="300" w:lineRule="atLeast"/>
              <w:jc w:val="both"/>
              <w:rPr>
                <w:rFonts w:cstheme="minorHAnsi"/>
              </w:rPr>
            </w:pPr>
            <w:r w:rsidRPr="009A408F">
              <w:rPr>
                <w:rFonts w:cstheme="minorHAnsi"/>
              </w:rPr>
              <w:t>Užtenka pateikto EBVPD.</w:t>
            </w:r>
          </w:p>
          <w:p w14:paraId="24914E24" w14:textId="77777777" w:rsidR="0038142D" w:rsidRPr="009A408F" w:rsidRDefault="0038142D" w:rsidP="00215A76">
            <w:pPr>
              <w:spacing w:line="300" w:lineRule="atLeast"/>
              <w:ind w:left="32"/>
              <w:jc w:val="both"/>
              <w:rPr>
                <w:rFonts w:cstheme="minorHAnsi"/>
                <w:b/>
                <w:bCs/>
                <w:iCs/>
              </w:rPr>
            </w:pPr>
          </w:p>
          <w:p w14:paraId="756F8FE5" w14:textId="77777777" w:rsidR="0038142D" w:rsidRPr="009A408F" w:rsidRDefault="0038142D" w:rsidP="00215A76">
            <w:pPr>
              <w:spacing w:line="300" w:lineRule="atLeast"/>
              <w:ind w:left="32"/>
              <w:jc w:val="both"/>
              <w:rPr>
                <w:rFonts w:cstheme="minorHAnsi"/>
                <w:b/>
                <w:bCs/>
              </w:rPr>
            </w:pPr>
            <w:r w:rsidRPr="009A408F">
              <w:rPr>
                <w:rFonts w:cstheme="minorHAnsi"/>
              </w:rPr>
              <w:t>Priimant sprendimus dėl tiekėjo pašalinimo iš pirkimo procedūros šiame punkte nurodytu pašalinimo pagrindu, be kita ko, atsižvelgiama į</w:t>
            </w:r>
            <w:r w:rsidRPr="009A408F">
              <w:rPr>
                <w:rFonts w:cstheme="minorHAnsi"/>
                <w:b/>
                <w:bCs/>
              </w:rPr>
              <w:t xml:space="preserve"> </w:t>
            </w:r>
            <w:r w:rsidRPr="009A408F">
              <w:rPr>
                <w:rFonts w:cstheme="minorHAnsi"/>
              </w:rPr>
              <w:t xml:space="preserve">nacionalinėje duomenų bazėje adresu </w:t>
            </w:r>
            <w:hyperlink r:id="rId24">
              <w:r w:rsidRPr="009A408F">
                <w:rPr>
                  <w:rFonts w:cstheme="minorHAnsi"/>
                  <w:color w:val="0000FF"/>
                  <w:u w:val="single"/>
                </w:rPr>
                <w:t>https://www.vmi.lt/evmi/mokesciu-moketoju-informacija</w:t>
              </w:r>
            </w:hyperlink>
            <w:r w:rsidRPr="009A408F">
              <w:rPr>
                <w:rFonts w:cstheme="minorHAnsi"/>
              </w:rPr>
              <w:t xml:space="preserve"> skelbiamą informaciją.</w:t>
            </w:r>
          </w:p>
        </w:tc>
      </w:tr>
      <w:tr w:rsidR="0038142D" w:rsidRPr="009A408F" w14:paraId="33835AD0" w14:textId="77777777" w:rsidTr="00215A76">
        <w:trPr>
          <w:jc w:val="center"/>
        </w:trPr>
        <w:tc>
          <w:tcPr>
            <w:tcW w:w="1648" w:type="pct"/>
          </w:tcPr>
          <w:p w14:paraId="414941C9" w14:textId="77777777" w:rsidR="0038142D" w:rsidRPr="009A408F" w:rsidRDefault="0038142D" w:rsidP="00215A76">
            <w:pPr>
              <w:pBdr>
                <w:top w:val="nil"/>
                <w:left w:val="nil"/>
                <w:bottom w:val="nil"/>
                <w:right w:val="nil"/>
                <w:between w:val="nil"/>
                <w:bar w:val="nil"/>
              </w:pBdr>
              <w:spacing w:line="300" w:lineRule="atLeast"/>
              <w:jc w:val="both"/>
              <w:rPr>
                <w:rFonts w:cstheme="minorHAnsi"/>
                <w:color w:val="000000"/>
                <w:u w:color="000000"/>
                <w:bdr w:val="nil"/>
              </w:rPr>
            </w:pPr>
            <w:r w:rsidRPr="009A408F">
              <w:rPr>
                <w:rFonts w:cstheme="minorHAnsi"/>
                <w:b/>
                <w:color w:val="000000"/>
                <w:u w:color="000000"/>
                <w:bdr w:val="nil"/>
              </w:rPr>
              <w:t>2.5.1.1</w:t>
            </w:r>
            <w:r>
              <w:rPr>
                <w:rFonts w:cstheme="minorHAnsi"/>
                <w:b/>
                <w:color w:val="000000"/>
                <w:u w:color="000000"/>
                <w:bdr w:val="nil"/>
              </w:rPr>
              <w:t>2</w:t>
            </w:r>
            <w:r w:rsidRPr="009A408F">
              <w:rPr>
                <w:rFonts w:cstheme="minorHAnsi"/>
                <w:b/>
                <w:color w:val="000000"/>
                <w:u w:color="000000"/>
                <w:bdr w:val="nil"/>
              </w:rPr>
              <w:t>.</w:t>
            </w:r>
            <w:r w:rsidRPr="009A408F">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26D9E7A" w14:textId="77777777" w:rsidR="0038142D" w:rsidRPr="009A408F" w:rsidRDefault="0038142D" w:rsidP="00215A76">
            <w:pPr>
              <w:spacing w:line="300" w:lineRule="atLeast"/>
              <w:rPr>
                <w:rFonts w:eastAsia="Yu Mincho" w:cstheme="minorHAnsi"/>
                <w:b/>
                <w:bCs/>
              </w:rPr>
            </w:pPr>
            <w:r w:rsidRPr="009A408F">
              <w:rPr>
                <w:rFonts w:eastAsia="Yu Mincho" w:cstheme="minorHAnsi"/>
                <w:b/>
                <w:bCs/>
              </w:rPr>
              <w:t>VPĮ 46 straipsnio 4 dalies 7 punkto c papunktis</w:t>
            </w:r>
          </w:p>
          <w:p w14:paraId="32657BB9" w14:textId="77777777" w:rsidR="0038142D" w:rsidRPr="009A408F" w:rsidRDefault="0038142D" w:rsidP="00215A76">
            <w:pPr>
              <w:spacing w:line="300" w:lineRule="atLeast"/>
              <w:rPr>
                <w:rFonts w:eastAsia="Yu Mincho" w:cstheme="minorHAnsi"/>
              </w:rPr>
            </w:pPr>
          </w:p>
          <w:p w14:paraId="7A483408" w14:textId="77777777"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3F011037" w14:textId="77777777" w:rsidR="0038142D" w:rsidRPr="009A408F" w:rsidRDefault="0038142D" w:rsidP="00215A76">
            <w:pPr>
              <w:spacing w:line="300" w:lineRule="atLeast"/>
              <w:jc w:val="both"/>
              <w:rPr>
                <w:rFonts w:cstheme="minorHAnsi"/>
              </w:rPr>
            </w:pPr>
            <w:r w:rsidRPr="009A408F">
              <w:rPr>
                <w:rFonts w:cstheme="minorHAnsi"/>
              </w:rPr>
              <w:t>Užtenka pateikto EBVPD.</w:t>
            </w:r>
          </w:p>
          <w:p w14:paraId="26D7EAD2" w14:textId="77777777" w:rsidR="0038142D" w:rsidRPr="009A408F" w:rsidRDefault="0038142D" w:rsidP="00215A76">
            <w:pPr>
              <w:spacing w:line="300" w:lineRule="atLeast"/>
              <w:ind w:left="32"/>
              <w:jc w:val="both"/>
              <w:rPr>
                <w:rFonts w:cstheme="minorHAnsi"/>
                <w:bCs/>
                <w:iCs/>
              </w:rPr>
            </w:pPr>
          </w:p>
          <w:p w14:paraId="44582FCA" w14:textId="77777777" w:rsidR="0038142D" w:rsidRPr="009A408F" w:rsidRDefault="0038142D" w:rsidP="00215A76">
            <w:pPr>
              <w:spacing w:line="300" w:lineRule="atLeast"/>
              <w:ind w:left="32"/>
              <w:rPr>
                <w:rFonts w:cstheme="minorHAnsi"/>
                <w:b/>
                <w:bCs/>
              </w:rPr>
            </w:pPr>
            <w:r w:rsidRPr="009A408F">
              <w:rPr>
                <w:rFonts w:cstheme="minorHAnsi"/>
                <w:b/>
                <w:bCs/>
              </w:rPr>
              <w:t xml:space="preserve">Priimant sprendimus dėl tiekėjo pašalinimo iš pirkimo procedūros šiame punkte nurodytu pašalinimo pagrindu, be kita ko, atsižvelgiama į nacionalinėje duomenų bazėje adresu: </w:t>
            </w:r>
          </w:p>
          <w:p w14:paraId="062E2663" w14:textId="77777777" w:rsidR="0038142D" w:rsidRPr="009A408F" w:rsidRDefault="0038142D" w:rsidP="00215A76">
            <w:pPr>
              <w:spacing w:line="300" w:lineRule="atLeast"/>
              <w:rPr>
                <w:rFonts w:cstheme="minorHAnsi"/>
                <w:bCs/>
                <w:iCs/>
              </w:rPr>
            </w:pPr>
            <w:hyperlink r:id="rId25" w:history="1">
              <w:r w:rsidRPr="009A408F">
                <w:rPr>
                  <w:rFonts w:cstheme="minorHAnsi"/>
                  <w:color w:val="0000FF"/>
                  <w:u w:val="single"/>
                </w:rPr>
                <w:t>https://kt.gov.lt/lt/atviri-duomenys/diskvalifikavimas-is-viesuju-pirkimu</w:t>
              </w:r>
            </w:hyperlink>
            <w:r w:rsidRPr="009A408F">
              <w:rPr>
                <w:rFonts w:cstheme="minorHAnsi"/>
              </w:rPr>
              <w:t xml:space="preserve"> skelbiamą informaciją.</w:t>
            </w:r>
          </w:p>
        </w:tc>
      </w:tr>
      <w:tr w:rsidR="0038142D" w:rsidRPr="009A408F" w14:paraId="1EF67E17" w14:textId="77777777" w:rsidTr="00215A76">
        <w:trPr>
          <w:jc w:val="center"/>
        </w:trPr>
        <w:tc>
          <w:tcPr>
            <w:tcW w:w="1648" w:type="pct"/>
          </w:tcPr>
          <w:p w14:paraId="513FB5E7" w14:textId="77777777" w:rsidR="0038142D" w:rsidRPr="009A408F" w:rsidRDefault="0038142D" w:rsidP="00215A76">
            <w:pPr>
              <w:pBdr>
                <w:top w:val="nil"/>
                <w:left w:val="nil"/>
                <w:bottom w:val="nil"/>
                <w:right w:val="nil"/>
                <w:between w:val="nil"/>
                <w:bar w:val="nil"/>
              </w:pBdr>
              <w:spacing w:line="300" w:lineRule="atLeast"/>
              <w:jc w:val="both"/>
              <w:rPr>
                <w:rFonts w:cstheme="minorHAnsi"/>
                <w:bCs/>
                <w:color w:val="000000"/>
                <w:u w:color="000000"/>
                <w:bdr w:val="nil"/>
              </w:rPr>
            </w:pPr>
            <w:r w:rsidRPr="009A408F">
              <w:rPr>
                <w:rFonts w:cstheme="minorHAnsi"/>
                <w:b/>
                <w:bCs/>
                <w:color w:val="000000"/>
                <w:u w:color="000000"/>
                <w:bdr w:val="nil"/>
              </w:rPr>
              <w:t>2.5.1.1</w:t>
            </w:r>
            <w:r>
              <w:rPr>
                <w:rFonts w:cstheme="minorHAnsi"/>
                <w:b/>
                <w:bCs/>
                <w:color w:val="000000"/>
                <w:u w:color="000000"/>
                <w:bdr w:val="nil"/>
              </w:rPr>
              <w:t>3</w:t>
            </w:r>
            <w:r w:rsidRPr="009A408F">
              <w:rPr>
                <w:rFonts w:cstheme="minorHAnsi"/>
                <w:b/>
                <w:bCs/>
                <w:color w:val="000000"/>
                <w:u w:color="000000"/>
                <w:bdr w:val="nil"/>
              </w:rPr>
              <w:t>.</w:t>
            </w:r>
            <w:r w:rsidRPr="009A408F">
              <w:rPr>
                <w:rFonts w:cstheme="minorHAnsi"/>
                <w:bCs/>
                <w:color w:val="000000"/>
                <w:u w:color="000000"/>
                <w:bdr w:val="nil"/>
              </w:rPr>
              <w:t xml:space="preserve"> Tiekėjas </w:t>
            </w:r>
            <w:r w:rsidRPr="009A408F">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14323EAE" w14:textId="77777777" w:rsidR="0038142D" w:rsidRPr="009A408F" w:rsidRDefault="0038142D" w:rsidP="00215A76">
            <w:pPr>
              <w:spacing w:line="300" w:lineRule="atLeast"/>
              <w:rPr>
                <w:rFonts w:eastAsia="Yu Mincho" w:cstheme="minorHAnsi"/>
              </w:rPr>
            </w:pPr>
            <w:r w:rsidRPr="009A408F">
              <w:rPr>
                <w:rFonts w:eastAsia="Yu Mincho" w:cstheme="minorHAnsi"/>
                <w:b/>
                <w:bCs/>
              </w:rPr>
              <w:t>VPĮ 46 straipsnio 6 dalies 1 punktas</w:t>
            </w:r>
          </w:p>
          <w:p w14:paraId="669B51EE" w14:textId="77777777" w:rsidR="0038142D" w:rsidRPr="009A408F" w:rsidRDefault="0038142D" w:rsidP="00215A76">
            <w:pPr>
              <w:spacing w:line="300" w:lineRule="atLeast"/>
              <w:rPr>
                <w:rFonts w:eastAsia="Yu Mincho" w:cstheme="minorHAnsi"/>
              </w:rPr>
            </w:pPr>
            <w:r w:rsidRPr="009A408F">
              <w:rPr>
                <w:rFonts w:eastAsia="Yu Mincho" w:cstheme="minorHAnsi"/>
              </w:rPr>
              <w:t>EBVPD III dalies C1, C2, C3 punktai</w:t>
            </w:r>
          </w:p>
          <w:p w14:paraId="6FA3048E" w14:textId="77777777" w:rsidR="0038142D" w:rsidRPr="009A408F" w:rsidRDefault="0038142D" w:rsidP="00215A76">
            <w:pPr>
              <w:spacing w:line="300" w:lineRule="atLeast"/>
              <w:rPr>
                <w:rFonts w:cstheme="minorHAnsi"/>
              </w:rPr>
            </w:pPr>
          </w:p>
        </w:tc>
        <w:tc>
          <w:tcPr>
            <w:tcW w:w="2614" w:type="pct"/>
          </w:tcPr>
          <w:p w14:paraId="5BF2A768" w14:textId="77777777" w:rsidR="0038142D" w:rsidRPr="009A408F" w:rsidRDefault="0038142D" w:rsidP="00215A76">
            <w:pPr>
              <w:spacing w:line="300" w:lineRule="atLeast"/>
              <w:jc w:val="both"/>
              <w:rPr>
                <w:rFonts w:cstheme="minorHAnsi"/>
              </w:rPr>
            </w:pPr>
            <w:r w:rsidRPr="009A408F">
              <w:rPr>
                <w:rFonts w:cstheme="minorHAnsi"/>
              </w:rPr>
              <w:t>Užtenka pateikto EBVPD.</w:t>
            </w:r>
          </w:p>
          <w:p w14:paraId="070D294F" w14:textId="77777777" w:rsidR="0038142D" w:rsidRPr="009A408F" w:rsidRDefault="0038142D" w:rsidP="00215A76">
            <w:pPr>
              <w:pBdr>
                <w:top w:val="nil"/>
                <w:left w:val="nil"/>
                <w:bottom w:val="nil"/>
                <w:right w:val="nil"/>
                <w:between w:val="nil"/>
                <w:bar w:val="nil"/>
              </w:pBdr>
              <w:spacing w:line="300" w:lineRule="atLeast"/>
              <w:jc w:val="both"/>
              <w:rPr>
                <w:rFonts w:eastAsia="Yu Mincho" w:cstheme="minorHAnsi"/>
                <w:color w:val="000000"/>
                <w:u w:color="000000"/>
                <w:bdr w:val="nil"/>
              </w:rPr>
            </w:pPr>
          </w:p>
        </w:tc>
      </w:tr>
      <w:tr w:rsidR="0038142D" w:rsidRPr="00F835FC" w14:paraId="7F506E8A" w14:textId="77777777" w:rsidTr="00215A76">
        <w:trPr>
          <w:jc w:val="center"/>
        </w:trPr>
        <w:tc>
          <w:tcPr>
            <w:tcW w:w="1648" w:type="pct"/>
          </w:tcPr>
          <w:p w14:paraId="714FE948" w14:textId="77777777" w:rsidR="0038142D" w:rsidRPr="009A408F" w:rsidRDefault="0038142D" w:rsidP="00215A76">
            <w:pPr>
              <w:spacing w:line="300" w:lineRule="atLeast"/>
              <w:jc w:val="both"/>
              <w:rPr>
                <w:rFonts w:cstheme="minorHAnsi"/>
              </w:rPr>
            </w:pPr>
            <w:r w:rsidRPr="009A408F">
              <w:rPr>
                <w:rFonts w:cstheme="minorHAnsi"/>
                <w:b/>
              </w:rPr>
              <w:t>2.5.1.1</w:t>
            </w:r>
            <w:r>
              <w:rPr>
                <w:rFonts w:cstheme="minorHAnsi"/>
                <w:b/>
              </w:rPr>
              <w:t>4</w:t>
            </w:r>
            <w:r w:rsidRPr="009A408F">
              <w:rPr>
                <w:rFonts w:cstheme="minorHAnsi"/>
                <w:b/>
              </w:rPr>
              <w:t>.</w:t>
            </w:r>
            <w:r w:rsidRPr="009A408F">
              <w:rPr>
                <w:rFonts w:cstheme="minorHAnsi"/>
              </w:rPr>
              <w:t xml:space="preserve"> Tiekėjas yra nemokus, jam iškelta restruktūrizavimo ar bankroto byla, inicijuotos ar pradėtos likvidavimo procedūros, </w:t>
            </w:r>
            <w:r w:rsidRPr="009A408F">
              <w:rPr>
                <w:rFonts w:cstheme="minorHAnsi"/>
              </w:rPr>
              <w:lastRenderedPageBreak/>
              <w:t xml:space="preserve">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1B56073" w14:textId="77777777" w:rsidR="0038142D" w:rsidRPr="009A408F" w:rsidRDefault="0038142D" w:rsidP="00215A76">
            <w:pPr>
              <w:spacing w:line="300" w:lineRule="atLeast"/>
              <w:jc w:val="both"/>
              <w:rPr>
                <w:rFonts w:cstheme="minorHAnsi"/>
              </w:rPr>
            </w:pPr>
            <w:r w:rsidRPr="009A408F">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4641E7D4" w14:textId="77777777" w:rsidR="0038142D" w:rsidRPr="009A408F" w:rsidRDefault="0038142D" w:rsidP="00215A76">
            <w:pPr>
              <w:spacing w:line="300" w:lineRule="atLeast"/>
              <w:ind w:left="37"/>
              <w:rPr>
                <w:rFonts w:eastAsia="Yu Mincho" w:cstheme="minorHAnsi"/>
              </w:rPr>
            </w:pPr>
            <w:r w:rsidRPr="009A408F">
              <w:rPr>
                <w:rFonts w:eastAsia="Yu Mincho" w:cstheme="minorHAnsi"/>
                <w:b/>
                <w:bCs/>
              </w:rPr>
              <w:lastRenderedPageBreak/>
              <w:t xml:space="preserve">VPĮ 46 straipsnio 6 </w:t>
            </w:r>
            <w:r w:rsidRPr="009A408F">
              <w:rPr>
                <w:rFonts w:eastAsia="Yu Mincho" w:cstheme="minorHAnsi"/>
                <w:b/>
                <w:bCs/>
              </w:rPr>
              <w:lastRenderedPageBreak/>
              <w:t>dalies 2 punktas</w:t>
            </w:r>
          </w:p>
          <w:p w14:paraId="696797DD" w14:textId="77777777" w:rsidR="0038142D" w:rsidRPr="009A408F" w:rsidRDefault="0038142D" w:rsidP="00215A76">
            <w:pPr>
              <w:spacing w:line="300" w:lineRule="atLeast"/>
              <w:ind w:left="37"/>
              <w:rPr>
                <w:rFonts w:eastAsia="Yu Mincho" w:cstheme="minorHAnsi"/>
              </w:rPr>
            </w:pPr>
          </w:p>
          <w:p w14:paraId="4639F00C" w14:textId="77777777" w:rsidR="0038142D" w:rsidRPr="009A408F" w:rsidRDefault="0038142D" w:rsidP="00215A76">
            <w:pPr>
              <w:spacing w:line="300" w:lineRule="atLeast"/>
              <w:ind w:left="37"/>
              <w:rPr>
                <w:rFonts w:eastAsia="Yu Mincho" w:cstheme="minorHAnsi"/>
              </w:rPr>
            </w:pPr>
            <w:r w:rsidRPr="009A408F">
              <w:rPr>
                <w:rFonts w:eastAsia="Yu Mincho" w:cstheme="minorHAnsi"/>
              </w:rPr>
              <w:t>EBVPD III dalies C4, C5, C6, C7, C8, C9 punktai</w:t>
            </w:r>
          </w:p>
        </w:tc>
        <w:tc>
          <w:tcPr>
            <w:tcW w:w="2614" w:type="pct"/>
          </w:tcPr>
          <w:p w14:paraId="37BAD261" w14:textId="77777777" w:rsidR="0038142D" w:rsidRPr="00F835FC" w:rsidRDefault="0038142D" w:rsidP="00215A76">
            <w:pPr>
              <w:spacing w:line="300" w:lineRule="atLeast"/>
              <w:jc w:val="both"/>
              <w:rPr>
                <w:rFonts w:cstheme="minorHAnsi"/>
              </w:rPr>
            </w:pPr>
            <w:r w:rsidRPr="00F835FC">
              <w:rPr>
                <w:rFonts w:cstheme="minorHAnsi"/>
              </w:rPr>
              <w:lastRenderedPageBreak/>
              <w:t>Užtenka pateikto EBVPD.</w:t>
            </w:r>
          </w:p>
          <w:p w14:paraId="15259ACC" w14:textId="77777777" w:rsidR="0038142D" w:rsidRPr="00F835FC" w:rsidRDefault="0038142D" w:rsidP="00215A76">
            <w:pPr>
              <w:spacing w:line="300" w:lineRule="atLeast"/>
              <w:jc w:val="both"/>
              <w:rPr>
                <w:rFonts w:cstheme="minorHAnsi"/>
              </w:rPr>
            </w:pPr>
            <w:r w:rsidRPr="00F835FC">
              <w:rPr>
                <w:rFonts w:cstheme="minorHAnsi"/>
              </w:rPr>
              <w:t>Perkančioji organizacija savarankiškai patikrina duomenis nacionalinėje duomenų bazėje, adresu:</w:t>
            </w:r>
          </w:p>
          <w:p w14:paraId="5EB0497E" w14:textId="77777777" w:rsidR="0038142D" w:rsidRPr="00F835FC" w:rsidRDefault="0038142D" w:rsidP="00215A76">
            <w:pPr>
              <w:spacing w:line="300" w:lineRule="atLeast"/>
              <w:jc w:val="both"/>
              <w:rPr>
                <w:rFonts w:cstheme="minorHAnsi"/>
                <w:bCs/>
              </w:rPr>
            </w:pPr>
            <w:hyperlink r:id="rId26" w:history="1">
              <w:r w:rsidRPr="00F835FC">
                <w:rPr>
                  <w:rFonts w:cstheme="minorHAnsi"/>
                  <w:bCs/>
                  <w:color w:val="0000FF"/>
                  <w:u w:val="single"/>
                </w:rPr>
                <w:t>https://www.registrucentras.lt/jar/p/</w:t>
              </w:r>
            </w:hyperlink>
            <w:r w:rsidRPr="00F835FC">
              <w:rPr>
                <w:rFonts w:cstheme="minorHAnsi"/>
                <w:bCs/>
              </w:rPr>
              <w:t xml:space="preserve">. </w:t>
            </w:r>
          </w:p>
          <w:p w14:paraId="2C004842" w14:textId="77777777" w:rsidR="0038142D" w:rsidRPr="00F835FC" w:rsidRDefault="0038142D" w:rsidP="00215A76">
            <w:pPr>
              <w:spacing w:line="300" w:lineRule="atLeast"/>
              <w:jc w:val="both"/>
              <w:rPr>
                <w:rFonts w:cstheme="minorHAnsi"/>
                <w:b/>
                <w:bCs/>
              </w:rPr>
            </w:pPr>
          </w:p>
          <w:p w14:paraId="21E0CB85" w14:textId="77777777" w:rsidR="0038142D" w:rsidRPr="00F835FC" w:rsidRDefault="0038142D" w:rsidP="00215A76">
            <w:pPr>
              <w:spacing w:line="300" w:lineRule="atLeast"/>
              <w:jc w:val="both"/>
              <w:rPr>
                <w:rFonts w:cstheme="minorHAnsi"/>
                <w:i/>
                <w:iCs/>
              </w:rPr>
            </w:pPr>
            <w:r w:rsidRPr="00F835FC">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F835FC">
              <w:rPr>
                <w:rFonts w:cstheme="minorHAnsi"/>
                <w:b/>
              </w:rPr>
              <w:t>kaip 120 dienų</w:t>
            </w:r>
            <w:r w:rsidRPr="00F835FC">
              <w:rPr>
                <w:rFonts w:cstheme="minorHAnsi"/>
              </w:rPr>
              <w:t xml:space="preserve"> iki </w:t>
            </w:r>
            <w:r w:rsidRPr="00F835FC">
              <w:rPr>
                <w:rFonts w:cstheme="minorHAnsi"/>
                <w:i/>
                <w:iCs/>
              </w:rPr>
              <w:t>tos dienos, kai tiekėjas perkančiosios organizacijos prašymu turės pateikti pašalinimo pagrindų nebuvimą patvirtinančius dok</w:t>
            </w:r>
            <w:r w:rsidRPr="00F835FC">
              <w:rPr>
                <w:rFonts w:cstheme="minorHAnsi"/>
              </w:rPr>
              <w:t xml:space="preserve">umentus. </w:t>
            </w:r>
            <w:r w:rsidRPr="00F835FC">
              <w:rPr>
                <w:rFonts w:cstheme="minorHAnsi"/>
                <w:b/>
                <w:bCs/>
                <w:i/>
                <w:iCs/>
              </w:rPr>
              <w:t>Pavyzdys</w:t>
            </w:r>
            <w:r w:rsidRPr="00F835FC">
              <w:rPr>
                <w:rFonts w:cstheme="minorHAnsi"/>
                <w:i/>
                <w:iCs/>
              </w:rPr>
              <w:t xml:space="preserve">: Jeigu perkančioji organizacija 2022-10-10 kreipėsi į tiekėją prašydama iki 2022-10-14 pateikti įrodančius dokumentus, jis turi būti išduotas ne anksčiau </w:t>
            </w:r>
            <w:r w:rsidRPr="00F835FC">
              <w:rPr>
                <w:rFonts w:cstheme="minorHAnsi"/>
                <w:b/>
                <w:iCs/>
              </w:rPr>
              <w:t>kaip 120 dienų</w:t>
            </w:r>
            <w:r w:rsidRPr="00F835FC">
              <w:rPr>
                <w:rFonts w:cstheme="minorHAnsi"/>
                <w:i/>
                <w:iCs/>
              </w:rPr>
              <w:t>, jas skaičiuojant atgal nuo 2022-10-14.</w:t>
            </w:r>
          </w:p>
          <w:p w14:paraId="47EC61FE" w14:textId="77777777" w:rsidR="0038142D" w:rsidRPr="00F835FC" w:rsidRDefault="0038142D" w:rsidP="00215A76">
            <w:pPr>
              <w:spacing w:line="300" w:lineRule="atLeast"/>
              <w:ind w:left="32"/>
              <w:jc w:val="both"/>
              <w:rPr>
                <w:rFonts w:cstheme="minorHAnsi"/>
              </w:rPr>
            </w:pPr>
          </w:p>
          <w:p w14:paraId="52781B59" w14:textId="77777777" w:rsidR="0038142D" w:rsidRPr="00F835FC" w:rsidRDefault="0038142D" w:rsidP="00215A76">
            <w:pPr>
              <w:spacing w:line="300" w:lineRule="atLeast"/>
              <w:ind w:left="32"/>
              <w:jc w:val="both"/>
              <w:rPr>
                <w:rFonts w:cstheme="minorHAnsi"/>
              </w:rPr>
            </w:pPr>
            <w:r w:rsidRPr="00F835FC">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64BE0982" w14:textId="77777777" w:rsidR="0038142D" w:rsidRPr="00F835FC" w:rsidRDefault="0038142D" w:rsidP="00215A76">
            <w:pPr>
              <w:pStyle w:val="Betarp"/>
              <w:spacing w:line="300" w:lineRule="atLeast"/>
              <w:jc w:val="both"/>
              <w:rPr>
                <w:rFonts w:cstheme="minorHAnsi"/>
                <w:b/>
                <w:bCs/>
                <w:i/>
                <w:iCs/>
              </w:rPr>
            </w:pPr>
          </w:p>
          <w:p w14:paraId="697FBACF" w14:textId="77777777" w:rsidR="0038142D" w:rsidRPr="00520F60" w:rsidRDefault="0038142D" w:rsidP="00215A76">
            <w:pPr>
              <w:pStyle w:val="Betarp"/>
              <w:spacing w:line="300" w:lineRule="atLeast"/>
              <w:jc w:val="both"/>
              <w:rPr>
                <w:rFonts w:cstheme="minorHAnsi"/>
                <w:b/>
                <w:bCs/>
                <w:i/>
                <w:iCs/>
                <w:color w:val="00B050"/>
              </w:rPr>
            </w:pPr>
            <w:r w:rsidRPr="00520F60">
              <w:rPr>
                <w:rFonts w:cstheme="minorHAnsi"/>
                <w:b/>
                <w:bCs/>
                <w:i/>
                <w:iCs/>
                <w:color w:val="00B050"/>
              </w:rPr>
              <w:t>PASTABA</w:t>
            </w:r>
          </w:p>
          <w:p w14:paraId="642E7755" w14:textId="77777777" w:rsidR="0038142D" w:rsidRPr="00520F60" w:rsidRDefault="0038142D" w:rsidP="00215A76">
            <w:pPr>
              <w:spacing w:line="300" w:lineRule="atLeast"/>
              <w:ind w:left="32"/>
              <w:jc w:val="both"/>
              <w:rPr>
                <w:rFonts w:cstheme="minorHAnsi"/>
                <w:color w:val="00B050"/>
              </w:rPr>
            </w:pPr>
            <w:r w:rsidRPr="00520F60">
              <w:rPr>
                <w:rFonts w:cstheme="minorHAnsi"/>
                <w:color w:val="00B050"/>
              </w:rPr>
              <w:t>Pažymų, patvirtinančių VPĮ 46 straipsnyje nurodytų tiekėjo pašalinimo pagrindų nebuvimą, pateikti nereikalaujama. Jų perkančioji organizacija reikalaus tik turėdama pagrįstų abejonių dėl tiekėjo patikimumo.</w:t>
            </w:r>
          </w:p>
          <w:p w14:paraId="65A4D370" w14:textId="77777777" w:rsidR="0038142D" w:rsidRPr="00F835FC" w:rsidRDefault="0038142D" w:rsidP="00215A76">
            <w:pPr>
              <w:spacing w:line="300" w:lineRule="atLeast"/>
              <w:ind w:left="32"/>
              <w:jc w:val="both"/>
              <w:rPr>
                <w:rFonts w:cstheme="minorHAnsi"/>
                <w:b/>
                <w:bCs/>
              </w:rPr>
            </w:pPr>
          </w:p>
        </w:tc>
      </w:tr>
      <w:tr w:rsidR="0038142D" w:rsidRPr="009A408F" w14:paraId="132BF673" w14:textId="77777777" w:rsidTr="00215A76">
        <w:trPr>
          <w:jc w:val="center"/>
        </w:trPr>
        <w:tc>
          <w:tcPr>
            <w:tcW w:w="1648" w:type="pct"/>
          </w:tcPr>
          <w:p w14:paraId="4BAD91D4" w14:textId="77777777" w:rsidR="0038142D" w:rsidRPr="009A408F" w:rsidRDefault="0038142D" w:rsidP="00215A76">
            <w:pPr>
              <w:spacing w:line="300" w:lineRule="atLeast"/>
              <w:jc w:val="both"/>
              <w:rPr>
                <w:rFonts w:cstheme="minorHAnsi"/>
              </w:rPr>
            </w:pPr>
            <w:r w:rsidRPr="009A408F">
              <w:rPr>
                <w:rFonts w:cstheme="minorHAnsi"/>
                <w:b/>
              </w:rPr>
              <w:lastRenderedPageBreak/>
              <w:t>2.5.1.1</w:t>
            </w:r>
            <w:r>
              <w:rPr>
                <w:rFonts w:cstheme="minorHAnsi"/>
                <w:b/>
              </w:rPr>
              <w:t>5</w:t>
            </w:r>
            <w:r w:rsidRPr="009A408F">
              <w:rPr>
                <w:rFonts w:cstheme="minorHAnsi"/>
                <w:b/>
              </w:rPr>
              <w:t>.</w:t>
            </w:r>
            <w:r w:rsidRPr="009A408F">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w:t>
            </w:r>
            <w:r w:rsidRPr="009A408F">
              <w:rPr>
                <w:rFonts w:cstheme="minorHAnsi"/>
              </w:rPr>
              <w:lastRenderedPageBreak/>
              <w:t>padarymo dienos praėjo mažiau kaip vieni metai.</w:t>
            </w:r>
          </w:p>
        </w:tc>
        <w:tc>
          <w:tcPr>
            <w:tcW w:w="738" w:type="pct"/>
          </w:tcPr>
          <w:p w14:paraId="5CC048DB" w14:textId="77777777" w:rsidR="0038142D" w:rsidRPr="009A408F" w:rsidRDefault="0038142D" w:rsidP="00215A76">
            <w:pPr>
              <w:spacing w:line="300" w:lineRule="atLeast"/>
              <w:ind w:left="37"/>
              <w:rPr>
                <w:rFonts w:eastAsia="Yu Mincho" w:cstheme="minorHAnsi"/>
              </w:rPr>
            </w:pPr>
            <w:r w:rsidRPr="009A408F">
              <w:rPr>
                <w:rFonts w:eastAsia="Yu Mincho" w:cstheme="minorHAnsi"/>
                <w:b/>
                <w:bCs/>
              </w:rPr>
              <w:lastRenderedPageBreak/>
              <w:t>VPĮ 46 straipsnio 6 dalies 3 punktas</w:t>
            </w:r>
          </w:p>
          <w:p w14:paraId="57B7E767" w14:textId="77777777" w:rsidR="0038142D" w:rsidRPr="009A408F" w:rsidRDefault="0038142D" w:rsidP="00215A76">
            <w:pPr>
              <w:spacing w:line="300" w:lineRule="atLeast"/>
              <w:ind w:left="37"/>
              <w:rPr>
                <w:rFonts w:eastAsia="Yu Mincho" w:cstheme="minorHAnsi"/>
              </w:rPr>
            </w:pPr>
          </w:p>
          <w:p w14:paraId="45353F32" w14:textId="77777777" w:rsidR="0038142D" w:rsidRPr="009A408F" w:rsidRDefault="0038142D" w:rsidP="00215A76">
            <w:pPr>
              <w:pBdr>
                <w:top w:val="nil"/>
                <w:left w:val="nil"/>
                <w:bottom w:val="nil"/>
                <w:right w:val="nil"/>
                <w:between w:val="nil"/>
                <w:bar w:val="nil"/>
              </w:pBdr>
              <w:spacing w:line="300" w:lineRule="atLeast"/>
              <w:rPr>
                <w:rFonts w:eastAsia="Yu Mincho" w:cstheme="minorHAnsi"/>
                <w:color w:val="000000"/>
                <w:u w:color="000000"/>
                <w:bdr w:val="nil"/>
              </w:rPr>
            </w:pPr>
            <w:r w:rsidRPr="009A408F">
              <w:rPr>
                <w:rFonts w:eastAsia="Yu Mincho" w:cstheme="minorHAnsi"/>
              </w:rPr>
              <w:t>EBVPD III dalies C11 punktas</w:t>
            </w:r>
          </w:p>
        </w:tc>
        <w:tc>
          <w:tcPr>
            <w:tcW w:w="2614" w:type="pct"/>
          </w:tcPr>
          <w:p w14:paraId="26C646C5" w14:textId="77777777" w:rsidR="00FD5C6B" w:rsidRDefault="0038142D" w:rsidP="00215A76">
            <w:pPr>
              <w:spacing w:line="300" w:lineRule="atLeast"/>
              <w:jc w:val="both"/>
              <w:rPr>
                <w:rFonts w:cstheme="minorHAnsi"/>
              </w:rPr>
            </w:pPr>
            <w:r w:rsidRPr="009A408F">
              <w:rPr>
                <w:rFonts w:cstheme="minorHAnsi"/>
              </w:rPr>
              <w:t>Užtenka pateikto EBVPD.</w:t>
            </w:r>
          </w:p>
          <w:p w14:paraId="1F95B2BC" w14:textId="77777777" w:rsidR="00FD5C6B" w:rsidRPr="004A5FC2" w:rsidRDefault="00FD5C6B" w:rsidP="00FD5C6B">
            <w:pPr>
              <w:jc w:val="both"/>
              <w:rPr>
                <w:rFonts w:ascii="Calibri" w:hAnsi="Calibri" w:cs="Calibri"/>
              </w:rPr>
            </w:pPr>
            <w:r w:rsidRPr="00620771">
              <w:rPr>
                <w:rFonts w:ascii="Calibri" w:hAnsi="Calibri" w:cs="Calibri"/>
              </w:rPr>
              <w:t>Priimant sprendimus dėl tiekėjo pašalinimo iš pirkimo procedūros šiame punkte nurodytu pašalinimo pagrindu, be kita ko, atsižvelgiama į</w:t>
            </w:r>
            <w:r w:rsidRPr="00620771">
              <w:rPr>
                <w:rFonts w:ascii="Calibri" w:hAnsi="Calibri" w:cs="Calibri"/>
                <w:b/>
                <w:bCs/>
              </w:rPr>
              <w:t xml:space="preserve"> </w:t>
            </w:r>
            <w:r w:rsidRPr="00620771">
              <w:rPr>
                <w:rFonts w:ascii="Calibri" w:hAnsi="Calibri" w:cs="Calibri"/>
              </w:rPr>
              <w:t xml:space="preserve">Valstybinės maisto ir veterinarijos tarnybos internetinėje svetainėje adresu </w:t>
            </w:r>
            <w:hyperlink r:id="rId27" w:history="1">
              <w:r w:rsidR="00550C99" w:rsidRPr="007811E7">
                <w:rPr>
                  <w:rStyle w:val="Hipersaitas"/>
                  <w:rFonts w:ascii="Calibri" w:hAnsi="Calibri" w:cs="Calibri"/>
                </w:rPr>
                <w:t>https://vmvt.lt/maisto-sauga/maisto-sauga-ir-kokybe/nepatikimi-maisto-tvarkymo-subjektai</w:t>
              </w:r>
            </w:hyperlink>
            <w:r w:rsidR="00550C99">
              <w:rPr>
                <w:rStyle w:val="Hipersaitas"/>
                <w:rFonts w:ascii="Calibri" w:hAnsi="Calibri" w:cs="Calibri"/>
              </w:rPr>
              <w:t xml:space="preserve"> </w:t>
            </w:r>
            <w:r>
              <w:rPr>
                <w:rFonts w:ascii="Calibri" w:hAnsi="Calibri" w:cs="Calibri"/>
              </w:rPr>
              <w:t xml:space="preserve"> skelbiamą informaciją. </w:t>
            </w:r>
          </w:p>
          <w:p w14:paraId="4CF68E7E" w14:textId="77777777" w:rsidR="00FD5C6B" w:rsidRPr="009A408F" w:rsidRDefault="00FD5C6B" w:rsidP="00215A76">
            <w:pPr>
              <w:spacing w:line="300" w:lineRule="atLeast"/>
              <w:jc w:val="both"/>
              <w:rPr>
                <w:rFonts w:cstheme="minorHAnsi"/>
              </w:rPr>
            </w:pPr>
          </w:p>
          <w:p w14:paraId="29C55A75" w14:textId="77777777" w:rsidR="0038142D" w:rsidRPr="009A408F" w:rsidRDefault="0038142D" w:rsidP="00215A76">
            <w:pPr>
              <w:pBdr>
                <w:top w:val="nil"/>
                <w:left w:val="nil"/>
                <w:bottom w:val="nil"/>
                <w:right w:val="nil"/>
                <w:between w:val="nil"/>
                <w:bar w:val="nil"/>
              </w:pBdr>
              <w:spacing w:line="300" w:lineRule="atLeast"/>
              <w:jc w:val="both"/>
              <w:rPr>
                <w:rFonts w:cstheme="minorHAnsi"/>
                <w:bCs/>
                <w:iCs/>
                <w:color w:val="00B050"/>
                <w:u w:color="000000"/>
                <w:bdr w:val="nil"/>
              </w:rPr>
            </w:pPr>
          </w:p>
        </w:tc>
      </w:tr>
    </w:tbl>
    <w:p w14:paraId="189A593F" w14:textId="77777777" w:rsidR="0038142D" w:rsidRDefault="0038142D" w:rsidP="0038142D">
      <w:pPr>
        <w:jc w:val="center"/>
        <w:rPr>
          <w:rFonts w:cstheme="minorHAnsi"/>
          <w:b/>
        </w:rPr>
      </w:pPr>
    </w:p>
    <w:p w14:paraId="745E7397" w14:textId="77777777" w:rsidR="000A7219" w:rsidRPr="003107CC" w:rsidRDefault="000A7219" w:rsidP="000A7219">
      <w:pPr>
        <w:rPr>
          <w:rFonts w:cstheme="minorHAnsi"/>
        </w:rPr>
      </w:pPr>
    </w:p>
    <w:p w14:paraId="6685606A" w14:textId="77777777" w:rsidR="00A4599F" w:rsidRPr="003107CC" w:rsidRDefault="003F1531" w:rsidP="00C6497D">
      <w:pPr>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25D0A664"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54" w:name="_Ref38291223"/>
      <w:bookmarkStart w:id="55" w:name="_Ref38291334"/>
      <w:bookmarkStart w:id="56" w:name="_Ref38533412"/>
      <w:bookmarkStart w:id="57" w:name="_Toc190679376"/>
      <w:r w:rsidRPr="003107CC">
        <w:rPr>
          <w:rFonts w:asciiTheme="minorHAnsi" w:eastAsia="Calibri" w:hAnsiTheme="minorHAnsi" w:cstheme="minorHAnsi"/>
          <w:color w:val="0070C0"/>
          <w:sz w:val="21"/>
          <w:szCs w:val="21"/>
        </w:rPr>
        <w:lastRenderedPageBreak/>
        <w:t xml:space="preserve">Pirkimo sąlygų </w:t>
      </w:r>
      <w:r w:rsidR="00625D23">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54"/>
      <w:bookmarkEnd w:id="55"/>
      <w:bookmarkEnd w:id="56"/>
      <w:bookmarkEnd w:id="57"/>
    </w:p>
    <w:p w14:paraId="508C02AC" w14:textId="77777777" w:rsidR="002F396F" w:rsidRPr="003107CC" w:rsidRDefault="002F396F" w:rsidP="00DE290C">
      <w:pPr>
        <w:rPr>
          <w:rFonts w:cstheme="minorHAnsi"/>
          <w:b/>
          <w:bCs/>
          <w:smallCaps/>
        </w:rPr>
      </w:pPr>
    </w:p>
    <w:p w14:paraId="264F711A"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50B2CC82" w14:textId="77777777" w:rsidR="0020417D" w:rsidRPr="008225DF" w:rsidRDefault="002F396F" w:rsidP="008225DF">
      <w:pPr>
        <w:pStyle w:val="Sraopastraipa"/>
        <w:spacing w:after="0" w:line="20" w:lineRule="atLeast"/>
        <w:ind w:left="0"/>
        <w:jc w:val="both"/>
        <w:rPr>
          <w:rFonts w:cstheme="minorHAnsi"/>
          <w:b/>
          <w:color w:val="000000"/>
          <w:sz w:val="22"/>
          <w:szCs w:val="22"/>
        </w:rPr>
        <w:sectPr w:rsidR="0020417D" w:rsidRPr="008225DF" w:rsidSect="00485E83">
          <w:headerReference w:type="even" r:id="rId28"/>
          <w:headerReference w:type="default" r:id="rId29"/>
          <w:footerReference w:type="even" r:id="rId30"/>
          <w:footerReference w:type="default" r:id="rId31"/>
          <w:headerReference w:type="first" r:id="rId32"/>
          <w:footerReference w:type="first" r:id="rId33"/>
          <w:pgSz w:w="12240" w:h="15840"/>
          <w:pgMar w:top="1134" w:right="567" w:bottom="1134" w:left="1701" w:header="720" w:footer="720" w:gutter="0"/>
          <w:pgNumType w:start="0"/>
          <w:cols w:space="720"/>
          <w:titlePg/>
          <w:docGrid w:linePitch="360"/>
        </w:sectPr>
      </w:pPr>
      <w:r w:rsidRPr="003107CC">
        <w:rPr>
          <w:rFonts w:eastAsiaTheme="minorHAnsi" w:cstheme="minorHAnsi"/>
          <w:lang w:eastAsia="en-US"/>
        </w:rPr>
        <w:t>Tiekėjo kvalifikacija turi atitikti ši</w:t>
      </w:r>
      <w:r w:rsidR="005B19E4" w:rsidRPr="003107CC">
        <w:rPr>
          <w:rFonts w:eastAsiaTheme="minorHAnsi" w:cstheme="minorHAnsi"/>
          <w:lang w:eastAsia="en-US"/>
        </w:rPr>
        <w:t xml:space="preserve">ame priede nustatytus </w:t>
      </w:r>
      <w:r w:rsidRPr="003107CC">
        <w:rPr>
          <w:rFonts w:eastAsiaTheme="minorHAnsi" w:cstheme="minorHAnsi"/>
          <w:lang w:eastAsia="en-US"/>
        </w:rPr>
        <w:t>reikalavimus kvalifikacijai</w:t>
      </w:r>
      <w:r w:rsidR="005B19E4" w:rsidRPr="003107CC">
        <w:rPr>
          <w:rFonts w:eastAsiaTheme="minorHAnsi" w:cstheme="minorHAnsi"/>
          <w:lang w:eastAsia="en-US"/>
        </w:rPr>
        <w:t>.</w:t>
      </w:r>
      <w:r w:rsidR="008F38C8" w:rsidRPr="003107CC">
        <w:rPr>
          <w:rFonts w:eastAsiaTheme="minorHAnsi" w:cstheme="minorHAnsi"/>
        </w:rPr>
        <w:t xml:space="preserve"> </w:t>
      </w:r>
      <w:r w:rsidR="001B5526" w:rsidRPr="003107CC">
        <w:rPr>
          <w:rFonts w:cstheme="minorHAnsi"/>
          <w:b/>
          <w:sz w:val="22"/>
          <w:szCs w:val="22"/>
        </w:rPr>
        <w:t xml:space="preserve">Tiekėjo kvalifikacija dėl </w:t>
      </w:r>
      <w:r w:rsidR="001B5526" w:rsidRPr="007F443A">
        <w:rPr>
          <w:rFonts w:cstheme="minorHAnsi"/>
          <w:b/>
          <w:sz w:val="22"/>
          <w:szCs w:val="22"/>
        </w:rPr>
        <w:t>teisės verstis atitinkama veikla nėra tikrinama visa apimtimi. Vadovaujantis VPĮ 35 str. 2 d. 3 p</w:t>
      </w:r>
      <w:r w:rsidR="001B5526" w:rsidRPr="00EC3836">
        <w:rPr>
          <w:rFonts w:cstheme="minorHAnsi"/>
          <w:b/>
          <w:sz w:val="22"/>
          <w:szCs w:val="22"/>
        </w:rPr>
        <w:t xml:space="preserve">., sutarties projekte nustatytas tiekėjo įsipareigojimas, kad pirkimo sutartį vykdys tik tokią teisę turintys asmenys. </w:t>
      </w:r>
      <w:r w:rsidR="001B5526" w:rsidRPr="00EC3836">
        <w:rPr>
          <w:rFonts w:cstheme="minorHAnsi"/>
          <w:b/>
          <w:color w:val="000000"/>
          <w:sz w:val="22"/>
          <w:szCs w:val="22"/>
        </w:rPr>
        <w:t>Tiekėjas, Paslaugų gavėjui paprašius, turės pateikti atitinkamus dokumentus, įrodančius, kad pirkimo sutartį vykdys</w:t>
      </w:r>
      <w:r w:rsidR="001B5526" w:rsidRPr="003107CC">
        <w:rPr>
          <w:rFonts w:cstheme="minorHAnsi"/>
          <w:b/>
          <w:color w:val="000000"/>
          <w:sz w:val="22"/>
          <w:szCs w:val="22"/>
        </w:rPr>
        <w:t xml:space="preserve"> tik tokią teisę turintys asmenys i</w:t>
      </w:r>
      <w:r w:rsidR="001B5526" w:rsidRPr="003107CC">
        <w:rPr>
          <w:rFonts w:cstheme="minorHAnsi"/>
          <w:b/>
          <w:iCs/>
          <w:color w:val="000000"/>
          <w:sz w:val="22"/>
          <w:szCs w:val="22"/>
        </w:rPr>
        <w:t>ki atitinkamų veiklų vykdymo pradžios</w:t>
      </w:r>
      <w:r w:rsidR="001B5526" w:rsidRPr="003107CC">
        <w:rPr>
          <w:rFonts w:cstheme="minorHAnsi"/>
          <w:b/>
          <w:color w:val="000000"/>
          <w:sz w:val="22"/>
          <w:szCs w:val="22"/>
        </w:rPr>
        <w:t>.</w:t>
      </w:r>
      <w:r w:rsidR="00693455">
        <w:rPr>
          <w:rFonts w:cstheme="minorHAnsi"/>
          <w:b/>
          <w:color w:val="000000"/>
          <w:sz w:val="22"/>
          <w:szCs w:val="22"/>
        </w:rPr>
        <w:t xml:space="preserve"> </w:t>
      </w:r>
      <w:r w:rsidR="001B5526" w:rsidRPr="001C4316">
        <w:rPr>
          <w:rFonts w:cstheme="minorHAnsi"/>
          <w:b/>
          <w:bCs/>
          <w:color w:val="000000"/>
          <w:sz w:val="22"/>
          <w:szCs w:val="22"/>
        </w:rPr>
        <w:t>Tiekėjui (</w:t>
      </w:r>
      <w:r w:rsidR="001B5526" w:rsidRPr="001C4316">
        <w:rPr>
          <w:rFonts w:cstheme="minorHAnsi"/>
          <w:b/>
          <w:bCs/>
          <w:i/>
          <w:iCs/>
          <w:color w:val="000000"/>
          <w:sz w:val="22"/>
          <w:szCs w:val="22"/>
        </w:rPr>
        <w:t>kai keliamas kvalifikacinis reikalavimas dėl jo patirties</w:t>
      </w:r>
      <w:r w:rsidR="001B5526" w:rsidRPr="001C4316">
        <w:rPr>
          <w:rFonts w:cstheme="minorHAnsi"/>
          <w:b/>
          <w:bCs/>
          <w:color w:val="000000"/>
          <w:sz w:val="22"/>
          <w:szCs w:val="22"/>
        </w:rPr>
        <w:t>) nedraudžiama remtis sutartimi, kurią tiekėjas vykdė ne vienas, bet kartu su kitais ūkio subjektais. Tačiau tokiu atveju turi būti vertinami būtent konkretaus tiekėjo (konkretaus ūkio subjekto), dalyvaujančio viešajame pirkime atlikti darbai/pristatytos  (ir sumontuotos, jei taikoma) prekės/ suteiktos paslaugos, jų apimtis, vertė, o ne visas vykdytos sutarties objektas.</w:t>
      </w:r>
    </w:p>
    <w:tbl>
      <w:tblPr>
        <w:tblStyle w:val="TableGrid3"/>
        <w:tblpPr w:leftFromText="180" w:rightFromText="180" w:horzAnchor="margin" w:tblpY="770"/>
        <w:tblW w:w="4695" w:type="pct"/>
        <w:tblLook w:val="04A0" w:firstRow="1" w:lastRow="0" w:firstColumn="1" w:lastColumn="0" w:noHBand="0" w:noVBand="1"/>
      </w:tblPr>
      <w:tblGrid>
        <w:gridCol w:w="1523"/>
        <w:gridCol w:w="3590"/>
        <w:gridCol w:w="4241"/>
      </w:tblGrid>
      <w:tr w:rsidR="008B2C22" w:rsidRPr="003107CC" w14:paraId="0C00FB68" w14:textId="77777777" w:rsidTr="00A5251C">
        <w:trPr>
          <w:cantSplit/>
          <w:tblHeader/>
        </w:trPr>
        <w:tc>
          <w:tcPr>
            <w:tcW w:w="564"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65C7DCD" w14:textId="77777777" w:rsidR="008B2C22" w:rsidRPr="003107CC" w:rsidRDefault="008B2C22" w:rsidP="0071690E">
            <w:pPr>
              <w:spacing w:before="60" w:after="60" w:line="256" w:lineRule="auto"/>
              <w:jc w:val="center"/>
              <w:rPr>
                <w:rFonts w:asciiTheme="minorHAnsi" w:hAnsiTheme="minorHAnsi" w:cstheme="minorHAnsi"/>
                <w:b/>
                <w:bCs/>
                <w:sz w:val="21"/>
                <w:szCs w:val="21"/>
              </w:rPr>
            </w:pPr>
            <w:r w:rsidRPr="003107CC">
              <w:rPr>
                <w:rFonts w:asciiTheme="minorHAnsi" w:eastAsiaTheme="minorHAnsi" w:hAnsiTheme="minorHAnsi" w:cstheme="minorHAnsi"/>
                <w:b/>
                <w:bCs/>
                <w:sz w:val="21"/>
                <w:szCs w:val="21"/>
              </w:rPr>
              <w:lastRenderedPageBreak/>
              <w:t>Eil. Nr.</w:t>
            </w: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55314DC" w14:textId="77777777" w:rsidR="008B2C22" w:rsidRPr="004500EB" w:rsidRDefault="008B2C22" w:rsidP="0071690E">
            <w:pPr>
              <w:spacing w:before="60" w:after="60" w:line="256" w:lineRule="auto"/>
              <w:jc w:val="center"/>
              <w:rPr>
                <w:rFonts w:asciiTheme="minorHAnsi" w:eastAsiaTheme="minorEastAsia" w:hAnsiTheme="minorHAnsi" w:cstheme="minorHAnsi"/>
                <w:b/>
                <w:bCs/>
                <w:sz w:val="21"/>
                <w:szCs w:val="21"/>
              </w:rPr>
            </w:pPr>
            <w:r w:rsidRPr="004500EB">
              <w:rPr>
                <w:rFonts w:asciiTheme="minorHAnsi" w:hAnsiTheme="minorHAnsi" w:cstheme="minorHAnsi"/>
                <w:b/>
                <w:bCs/>
                <w:color w:val="000000"/>
                <w:sz w:val="21"/>
                <w:szCs w:val="21"/>
              </w:rPr>
              <w:t>Kvalifikacijos reikalavimas</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F5431A2" w14:textId="77777777" w:rsidR="008B2C22" w:rsidRPr="00A3795D" w:rsidRDefault="008B2C22" w:rsidP="0071690E">
            <w:pPr>
              <w:autoSpaceDE w:val="0"/>
              <w:autoSpaceDN w:val="0"/>
              <w:adjustRightInd w:val="0"/>
              <w:jc w:val="center"/>
              <w:rPr>
                <w:rFonts w:asciiTheme="minorHAnsi" w:hAnsiTheme="minorHAnsi" w:cstheme="minorHAnsi"/>
                <w:b/>
                <w:bCs/>
                <w:color w:val="000000"/>
                <w:sz w:val="21"/>
                <w:szCs w:val="21"/>
                <w:highlight w:val="yellow"/>
              </w:rPr>
            </w:pPr>
            <w:r w:rsidRPr="004500EB">
              <w:rPr>
                <w:rFonts w:asciiTheme="minorHAnsi" w:hAnsiTheme="minorHAnsi" w:cstheme="minorHAnsi"/>
                <w:b/>
                <w:bCs/>
                <w:color w:val="000000"/>
                <w:sz w:val="21"/>
                <w:szCs w:val="21"/>
              </w:rPr>
              <w:t>Atitiktį reikalavimui įrodantys  dokumentai</w:t>
            </w:r>
          </w:p>
        </w:tc>
      </w:tr>
      <w:tr w:rsidR="0071690E" w:rsidRPr="003107CC" w14:paraId="38E150F2" w14:textId="77777777" w:rsidTr="00A5251C">
        <w:tc>
          <w:tcPr>
            <w:tcW w:w="564" w:type="pct"/>
            <w:tcBorders>
              <w:top w:val="single" w:sz="4" w:space="0" w:color="auto"/>
              <w:left w:val="single" w:sz="4" w:space="0" w:color="auto"/>
              <w:bottom w:val="single" w:sz="4" w:space="0" w:color="auto"/>
              <w:right w:val="single" w:sz="4" w:space="0" w:color="auto"/>
            </w:tcBorders>
          </w:tcPr>
          <w:p w14:paraId="1CB97975"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14:paraId="12754B95" w14:textId="77777777" w:rsidR="0071690E" w:rsidRPr="004500EB" w:rsidRDefault="005646A2" w:rsidP="0071690E">
            <w:pPr>
              <w:rPr>
                <w:rFonts w:asciiTheme="minorHAnsi" w:hAnsiTheme="minorHAnsi" w:cstheme="minorHAnsi"/>
                <w:b/>
                <w:sz w:val="24"/>
                <w:szCs w:val="24"/>
              </w:rPr>
            </w:pPr>
            <w:r w:rsidRPr="004500EB">
              <w:rPr>
                <w:rFonts w:asciiTheme="minorHAnsi" w:hAnsiTheme="minorHAnsi" w:cstheme="minorHAnsi"/>
                <w:b/>
                <w:sz w:val="24"/>
                <w:szCs w:val="24"/>
              </w:rPr>
              <w:t>Teisė verstis veikla</w:t>
            </w:r>
          </w:p>
        </w:tc>
      </w:tr>
      <w:tr w:rsidR="008B2C22" w:rsidRPr="003107CC" w14:paraId="21D43630" w14:textId="77777777" w:rsidTr="00354CA9">
        <w:trPr>
          <w:trHeight w:val="2153"/>
        </w:trPr>
        <w:tc>
          <w:tcPr>
            <w:tcW w:w="564" w:type="pct"/>
            <w:tcBorders>
              <w:top w:val="single" w:sz="4" w:space="0" w:color="auto"/>
              <w:left w:val="single" w:sz="4" w:space="0" w:color="auto"/>
              <w:bottom w:val="single" w:sz="4" w:space="0" w:color="auto"/>
              <w:right w:val="single" w:sz="4" w:space="0" w:color="auto"/>
            </w:tcBorders>
          </w:tcPr>
          <w:p w14:paraId="36EB2822" w14:textId="77777777" w:rsidR="008B2C22" w:rsidRPr="008225DF" w:rsidRDefault="008B2C22" w:rsidP="0071690E">
            <w:pPr>
              <w:pStyle w:val="Sraopastraipa"/>
              <w:spacing w:before="60" w:after="60" w:line="257" w:lineRule="auto"/>
              <w:ind w:left="0"/>
              <w:jc w:val="right"/>
              <w:rPr>
                <w:rFonts w:asciiTheme="minorHAnsi" w:eastAsiaTheme="minorHAnsi" w:hAnsiTheme="minorHAnsi" w:cstheme="minorHAnsi"/>
                <w:sz w:val="21"/>
                <w:szCs w:val="21"/>
                <w:highlight w:val="yellow"/>
              </w:rPr>
            </w:pPr>
            <w:r w:rsidRPr="006E4B0D">
              <w:rPr>
                <w:rFonts w:asciiTheme="minorHAnsi" w:eastAsiaTheme="minorHAnsi" w:hAnsiTheme="minorHAnsi" w:cstheme="minorHAnsi"/>
                <w:sz w:val="21"/>
                <w:szCs w:val="21"/>
              </w:rPr>
              <w:t xml:space="preserve">1.1 </w:t>
            </w:r>
          </w:p>
        </w:tc>
        <w:tc>
          <w:tcPr>
            <w:tcW w:w="2044" w:type="pct"/>
            <w:tcBorders>
              <w:top w:val="single" w:sz="4" w:space="0" w:color="auto"/>
              <w:left w:val="single" w:sz="4" w:space="0" w:color="auto"/>
              <w:bottom w:val="single" w:sz="4" w:space="0" w:color="auto"/>
              <w:right w:val="single" w:sz="4" w:space="0" w:color="auto"/>
            </w:tcBorders>
          </w:tcPr>
          <w:p w14:paraId="766F807B" w14:textId="77777777" w:rsidR="008B2C22" w:rsidRPr="00A3795D" w:rsidRDefault="00354CA9" w:rsidP="00A5251C">
            <w:pPr>
              <w:jc w:val="both"/>
              <w:rPr>
                <w:rFonts w:asciiTheme="minorHAnsi" w:hAnsiTheme="minorHAnsi" w:cstheme="minorHAnsi"/>
                <w:color w:val="000000"/>
                <w:sz w:val="21"/>
                <w:szCs w:val="21"/>
                <w:highlight w:val="yellow"/>
              </w:rPr>
            </w:pPr>
            <w:r w:rsidRPr="006E492D">
              <w:rPr>
                <w:rFonts w:ascii="Calibri" w:hAnsi="Calibri" w:cs="Calibri"/>
                <w:sz w:val="21"/>
                <w:szCs w:val="21"/>
              </w:rPr>
              <w:t xml:space="preserve">Tiekėjas turi turėti teisę verstis veikla, reikalinga pirkimo sutarčiai vykdyti, </w:t>
            </w:r>
            <w:r w:rsidRPr="006E492D">
              <w:rPr>
                <w:rFonts w:ascii="Calibri" w:hAnsi="Calibri" w:cs="Calibri"/>
                <w:color w:val="000000"/>
                <w:sz w:val="21"/>
                <w:szCs w:val="21"/>
              </w:rPr>
              <w:t xml:space="preserve">t. y., tiekėjas pasiūlymų pateikimo termino pabaigos dieną </w:t>
            </w:r>
            <w:r w:rsidRPr="00B910D3">
              <w:rPr>
                <w:rFonts w:ascii="Calibri" w:hAnsi="Calibri" w:cs="Calibri"/>
                <w:color w:val="000000"/>
                <w:sz w:val="21"/>
                <w:szCs w:val="21"/>
              </w:rPr>
              <w:t>turi turėti teisę vykdyti maisto tvarkymo veiklą (teisinis pagrindas: Lietuvos Respublikos maisto įstatymo</w:t>
            </w:r>
            <w:r w:rsidR="00CE59D2" w:rsidRPr="00B910D3">
              <w:rPr>
                <w:rFonts w:ascii="Calibri" w:hAnsi="Calibri" w:cs="Calibri"/>
                <w:color w:val="000000"/>
                <w:sz w:val="21"/>
                <w:szCs w:val="21"/>
              </w:rPr>
              <w:t xml:space="preserve"> 4 straipsnio 3 dalies 4 punktas</w:t>
            </w:r>
            <w:r w:rsidR="006276C4" w:rsidRPr="00B910D3">
              <w:rPr>
                <w:rFonts w:ascii="Calibri" w:hAnsi="Calibri" w:cs="Calibri"/>
                <w:color w:val="000000"/>
                <w:sz w:val="21"/>
                <w:szCs w:val="21"/>
              </w:rPr>
              <w:t xml:space="preserve">, </w:t>
            </w:r>
            <w:r w:rsidRPr="00B910D3">
              <w:rPr>
                <w:rFonts w:ascii="Calibri" w:hAnsi="Calibri" w:cs="Calibri"/>
                <w:color w:val="000000"/>
                <w:sz w:val="21"/>
                <w:szCs w:val="21"/>
              </w:rPr>
              <w:t xml:space="preserve"> 4</w:t>
            </w:r>
            <w:r w:rsidRPr="00B910D3">
              <w:rPr>
                <w:rFonts w:ascii="Calibri" w:hAnsi="Calibri" w:cs="Calibri"/>
                <w:color w:val="000000"/>
                <w:sz w:val="21"/>
                <w:szCs w:val="21"/>
                <w:vertAlign w:val="superscript"/>
              </w:rPr>
              <w:t>1</w:t>
            </w:r>
            <w:r w:rsidRPr="00B910D3">
              <w:rPr>
                <w:rFonts w:ascii="Calibri" w:hAnsi="Calibri" w:cs="Calibri"/>
                <w:color w:val="000000"/>
                <w:sz w:val="21"/>
                <w:szCs w:val="21"/>
              </w:rPr>
              <w:t xml:space="preserve"> ir 4</w:t>
            </w:r>
            <w:r w:rsidRPr="00B910D3">
              <w:rPr>
                <w:rFonts w:ascii="Calibri" w:hAnsi="Calibri" w:cs="Calibri"/>
                <w:color w:val="000000"/>
                <w:sz w:val="21"/>
                <w:szCs w:val="21"/>
                <w:vertAlign w:val="superscript"/>
              </w:rPr>
              <w:t xml:space="preserve">2 </w:t>
            </w:r>
            <w:r w:rsidRPr="00B910D3">
              <w:rPr>
                <w:rFonts w:ascii="Calibri" w:hAnsi="Calibri" w:cs="Calibri"/>
                <w:color w:val="000000"/>
                <w:sz w:val="21"/>
                <w:szCs w:val="21"/>
              </w:rPr>
              <w:t>straipsniai).</w:t>
            </w:r>
          </w:p>
        </w:tc>
        <w:tc>
          <w:tcPr>
            <w:tcW w:w="2392" w:type="pct"/>
            <w:tcBorders>
              <w:top w:val="single" w:sz="4" w:space="0" w:color="auto"/>
              <w:left w:val="single" w:sz="4" w:space="0" w:color="auto"/>
              <w:bottom w:val="single" w:sz="4" w:space="0" w:color="auto"/>
              <w:right w:val="single" w:sz="4" w:space="0" w:color="auto"/>
            </w:tcBorders>
          </w:tcPr>
          <w:p w14:paraId="2EA0F09C" w14:textId="77777777" w:rsidR="00354CA9" w:rsidRPr="003B029F" w:rsidRDefault="00354CA9" w:rsidP="00354CA9">
            <w:pPr>
              <w:spacing w:line="276" w:lineRule="auto"/>
              <w:ind w:firstLine="1"/>
              <w:jc w:val="both"/>
              <w:rPr>
                <w:rFonts w:ascii="Calibri" w:hAnsi="Calibri" w:cs="Calibri"/>
                <w:sz w:val="21"/>
                <w:szCs w:val="21"/>
              </w:rPr>
            </w:pPr>
            <w:r w:rsidRPr="006E492D">
              <w:rPr>
                <w:rFonts w:ascii="Calibri" w:eastAsia="Calibri" w:hAnsi="Calibri" w:cs="Calibri"/>
                <w:sz w:val="21"/>
                <w:szCs w:val="21"/>
              </w:rPr>
              <w:t>Pateikiama</w:t>
            </w:r>
            <w:r>
              <w:rPr>
                <w:rFonts w:ascii="Calibri" w:eastAsia="Calibri" w:hAnsi="Calibri" w:cs="Calibri"/>
                <w:sz w:val="21"/>
                <w:szCs w:val="21"/>
              </w:rPr>
              <w:t xml:space="preserve">s </w:t>
            </w:r>
            <w:r w:rsidRPr="005F24D6">
              <w:rPr>
                <w:rFonts w:ascii="Calibri" w:hAnsi="Calibri" w:cs="Calibri"/>
                <w:i/>
                <w:sz w:val="21"/>
                <w:szCs w:val="21"/>
                <w:u w:val="single"/>
              </w:rPr>
              <w:t>Maisto tvarkymo subjekto patvirtinimo pažymėjimas</w:t>
            </w:r>
            <w:r>
              <w:rPr>
                <w:rFonts w:ascii="Calibri" w:hAnsi="Calibri" w:cs="Calibri"/>
                <w:sz w:val="21"/>
                <w:szCs w:val="21"/>
              </w:rPr>
              <w:t>.</w:t>
            </w:r>
          </w:p>
          <w:p w14:paraId="6F3B694F" w14:textId="77777777" w:rsidR="00354CA9" w:rsidRDefault="00354CA9" w:rsidP="00354CA9">
            <w:pPr>
              <w:spacing w:before="120" w:line="276" w:lineRule="auto"/>
              <w:jc w:val="both"/>
              <w:rPr>
                <w:rFonts w:ascii="Calibri" w:hAnsi="Calibri" w:cs="Calibri"/>
                <w:color w:val="000000"/>
                <w:sz w:val="21"/>
                <w:szCs w:val="21"/>
              </w:rPr>
            </w:pPr>
            <w:r w:rsidRPr="006E492D">
              <w:rPr>
                <w:rFonts w:ascii="Calibri" w:hAnsi="Calibri" w:cs="Calibri"/>
                <w:color w:val="000000"/>
                <w:sz w:val="21"/>
                <w:szCs w:val="21"/>
              </w:rPr>
              <w:t>Dokumento pateikti ner</w:t>
            </w:r>
            <w:r>
              <w:rPr>
                <w:rFonts w:ascii="Calibri" w:hAnsi="Calibri" w:cs="Calibri"/>
                <w:color w:val="000000"/>
                <w:sz w:val="21"/>
                <w:szCs w:val="21"/>
              </w:rPr>
              <w:t xml:space="preserve">eikalaujama, jei jis prieinamas </w:t>
            </w:r>
            <w:r w:rsidRPr="006E492D">
              <w:rPr>
                <w:rFonts w:ascii="Calibri" w:hAnsi="Calibri" w:cs="Calibri"/>
                <w:color w:val="000000"/>
                <w:sz w:val="21"/>
                <w:szCs w:val="21"/>
              </w:rPr>
              <w:t>registr</w:t>
            </w:r>
            <w:r>
              <w:rPr>
                <w:rFonts w:ascii="Calibri" w:hAnsi="Calibri" w:cs="Calibri"/>
                <w:color w:val="000000"/>
                <w:sz w:val="21"/>
                <w:szCs w:val="21"/>
              </w:rPr>
              <w:t>e</w:t>
            </w:r>
            <w:r w:rsidRPr="006E492D">
              <w:rPr>
                <w:rFonts w:ascii="Calibri" w:hAnsi="Calibri" w:cs="Calibri"/>
                <w:color w:val="000000"/>
                <w:sz w:val="21"/>
                <w:szCs w:val="21"/>
              </w:rPr>
              <w:t>:</w:t>
            </w:r>
            <w:r>
              <w:rPr>
                <w:rFonts w:ascii="Calibri" w:hAnsi="Calibri" w:cs="Calibri"/>
                <w:color w:val="000000"/>
                <w:sz w:val="21"/>
                <w:szCs w:val="21"/>
              </w:rPr>
              <w:t xml:space="preserve"> </w:t>
            </w:r>
          </w:p>
          <w:p w14:paraId="5543F754" w14:textId="77777777" w:rsidR="00354CA9" w:rsidRDefault="00354CA9" w:rsidP="00354CA9">
            <w:pPr>
              <w:spacing w:before="120" w:line="276" w:lineRule="auto"/>
              <w:jc w:val="both"/>
              <w:rPr>
                <w:rStyle w:val="Hipersaitas"/>
                <w:rFonts w:ascii="Calibri" w:hAnsi="Calibri" w:cs="Calibri"/>
                <w:sz w:val="21"/>
                <w:szCs w:val="21"/>
              </w:rPr>
            </w:pPr>
            <w:hyperlink r:id="rId34" w:history="1">
              <w:r w:rsidRPr="006E492D">
                <w:rPr>
                  <w:rStyle w:val="Hipersaitas"/>
                  <w:rFonts w:ascii="Calibri" w:hAnsi="Calibri" w:cs="Calibri"/>
                  <w:sz w:val="21"/>
                  <w:szCs w:val="21"/>
                </w:rPr>
                <w:t>https://vmvt.lt/opendata/mtsr/</w:t>
              </w:r>
            </w:hyperlink>
          </w:p>
          <w:p w14:paraId="2B7446A1" w14:textId="77777777" w:rsidR="00354CA9" w:rsidRPr="006E492D" w:rsidRDefault="00354CA9" w:rsidP="00354CA9">
            <w:pPr>
              <w:spacing w:before="120" w:line="276" w:lineRule="auto"/>
              <w:jc w:val="both"/>
              <w:rPr>
                <w:rFonts w:ascii="Calibri" w:hAnsi="Calibri" w:cs="Calibri"/>
                <w:sz w:val="21"/>
                <w:szCs w:val="21"/>
              </w:rPr>
            </w:pPr>
            <w:r w:rsidRPr="006E492D">
              <w:rPr>
                <w:rFonts w:ascii="Calibri" w:hAnsi="Calibri" w:cs="Calibri"/>
                <w:i/>
                <w:sz w:val="21"/>
                <w:szCs w:val="21"/>
              </w:rPr>
              <w:t>Esant aplinkybėms, dėl kurių perkančioji organizacija negali pati</w:t>
            </w:r>
            <w:r w:rsidRPr="006E492D">
              <w:rPr>
                <w:rFonts w:ascii="Calibri" w:hAnsi="Calibri" w:cs="Calibri"/>
                <w:i/>
                <w:sz w:val="21"/>
                <w:szCs w:val="21"/>
                <w:shd w:val="clear" w:color="auto" w:fill="FFFFFF"/>
              </w:rPr>
              <w:t xml:space="preserve"> pasitikrinti reikiamų duomenų (pvz., </w:t>
            </w:r>
            <w:r w:rsidRPr="006E492D">
              <w:rPr>
                <w:rFonts w:ascii="Calibri" w:hAnsi="Calibri" w:cs="Calibri"/>
                <w:i/>
                <w:sz w:val="21"/>
                <w:szCs w:val="21"/>
              </w:rPr>
              <w:t>esant techniniams trikdžiams ar pan.), perkančioji organizacija turi teisę kreiptis į tiekėją dėl dokumento, įrodančio tiekėjo teisę vykdyti maisto tvarkymo veiklą, susijusią su pirkimo objektu, pateikimo</w:t>
            </w:r>
            <w:r w:rsidRPr="006E492D">
              <w:rPr>
                <w:rFonts w:ascii="Calibri" w:hAnsi="Calibri" w:cs="Calibri"/>
                <w:i/>
                <w:iCs/>
                <w:sz w:val="21"/>
                <w:szCs w:val="21"/>
              </w:rPr>
              <w:t>.</w:t>
            </w:r>
          </w:p>
          <w:p w14:paraId="26C664A8" w14:textId="77777777" w:rsidR="00354CA9" w:rsidRPr="006E492D" w:rsidRDefault="00354CA9" w:rsidP="00354CA9">
            <w:pPr>
              <w:spacing w:line="276" w:lineRule="auto"/>
              <w:jc w:val="both"/>
              <w:rPr>
                <w:rFonts w:ascii="Calibri" w:hAnsi="Calibri" w:cs="Calibri"/>
                <w:color w:val="000000"/>
                <w:sz w:val="21"/>
                <w:szCs w:val="21"/>
                <w:bdr w:val="none" w:sz="0" w:space="0" w:color="auto" w:frame="1"/>
              </w:rPr>
            </w:pPr>
            <w:r w:rsidRPr="006E492D">
              <w:rPr>
                <w:rFonts w:ascii="Calibri" w:hAnsi="Calibri" w:cs="Calibri"/>
                <w:sz w:val="21"/>
                <w:szCs w:val="21"/>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6E492D">
              <w:rPr>
                <w:rFonts w:ascii="Calibri" w:hAnsi="Calibri" w:cs="Calibri"/>
                <w:color w:val="000000"/>
                <w:sz w:val="21"/>
                <w:szCs w:val="21"/>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4105687" w14:textId="77777777" w:rsidR="008B2C22" w:rsidRPr="00A3795D" w:rsidRDefault="00354CA9" w:rsidP="00354CA9">
            <w:pPr>
              <w:pStyle w:val="pf0"/>
              <w:spacing w:before="0" w:beforeAutospacing="0" w:after="0" w:afterAutospacing="0"/>
              <w:jc w:val="both"/>
              <w:rPr>
                <w:rFonts w:asciiTheme="minorHAnsi" w:hAnsiTheme="minorHAnsi" w:cstheme="minorHAnsi"/>
                <w:color w:val="000000"/>
                <w:sz w:val="21"/>
                <w:szCs w:val="21"/>
                <w:highlight w:val="yellow"/>
                <w:lang w:val="lt-LT"/>
              </w:rPr>
            </w:pPr>
            <w:r w:rsidRPr="006E492D">
              <w:rPr>
                <w:rFonts w:ascii="Calibri" w:hAnsi="Calibri" w:cs="Calibri"/>
                <w:sz w:val="21"/>
                <w:szCs w:val="21"/>
                <w:lang w:val="lt-LT" w:eastAsia="lt-LT"/>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r>
      <w:tr w:rsidR="0071690E" w:rsidRPr="003107CC" w14:paraId="592D6C5A" w14:textId="77777777" w:rsidTr="00A5251C">
        <w:tc>
          <w:tcPr>
            <w:tcW w:w="564" w:type="pct"/>
            <w:tcBorders>
              <w:top w:val="single" w:sz="4" w:space="0" w:color="auto"/>
              <w:left w:val="single" w:sz="4" w:space="0" w:color="auto"/>
              <w:bottom w:val="single" w:sz="4" w:space="0" w:color="auto"/>
              <w:right w:val="single" w:sz="4" w:space="0" w:color="auto"/>
            </w:tcBorders>
          </w:tcPr>
          <w:p w14:paraId="652F8B4E"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14:paraId="6C000E31" w14:textId="77777777" w:rsidR="0071690E" w:rsidRPr="0010319E" w:rsidRDefault="005646A2" w:rsidP="0071690E">
            <w:pPr>
              <w:rPr>
                <w:rFonts w:asciiTheme="minorHAnsi" w:hAnsiTheme="minorHAnsi" w:cstheme="minorHAnsi"/>
                <w:b/>
                <w:sz w:val="24"/>
                <w:szCs w:val="24"/>
              </w:rPr>
            </w:pPr>
            <w:r w:rsidRPr="0010319E">
              <w:rPr>
                <w:rFonts w:asciiTheme="minorHAnsi" w:hAnsiTheme="minorHAnsi" w:cstheme="minorHAnsi"/>
                <w:b/>
                <w:sz w:val="24"/>
                <w:szCs w:val="24"/>
              </w:rPr>
              <w:t>Finansinis ir ekonominis pajėgumas</w:t>
            </w:r>
          </w:p>
        </w:tc>
      </w:tr>
      <w:tr w:rsidR="008B2C22" w:rsidRPr="003107CC" w14:paraId="7FC75299" w14:textId="77777777" w:rsidTr="00A5251C">
        <w:tc>
          <w:tcPr>
            <w:tcW w:w="564" w:type="pct"/>
            <w:tcBorders>
              <w:top w:val="single" w:sz="4" w:space="0" w:color="auto"/>
              <w:left w:val="single" w:sz="4" w:space="0" w:color="auto"/>
              <w:bottom w:val="single" w:sz="4" w:space="0" w:color="auto"/>
              <w:right w:val="single" w:sz="4" w:space="0" w:color="auto"/>
            </w:tcBorders>
          </w:tcPr>
          <w:p w14:paraId="3EA2B0F5" w14:textId="77777777" w:rsidR="008B2C22" w:rsidRPr="003107CC" w:rsidRDefault="008B2C22" w:rsidP="0071690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4" w:type="pct"/>
            <w:tcBorders>
              <w:top w:val="single" w:sz="4" w:space="0" w:color="auto"/>
              <w:left w:val="single" w:sz="4" w:space="0" w:color="auto"/>
              <w:bottom w:val="single" w:sz="4" w:space="0" w:color="auto"/>
              <w:right w:val="single" w:sz="4" w:space="0" w:color="auto"/>
            </w:tcBorders>
          </w:tcPr>
          <w:p w14:paraId="026B6EF0" w14:textId="77777777" w:rsidR="008B2C22" w:rsidRPr="0010319E" w:rsidRDefault="008B2C22" w:rsidP="0071690E">
            <w:pPr>
              <w:autoSpaceDE w:val="0"/>
              <w:autoSpaceDN w:val="0"/>
              <w:adjustRightInd w:val="0"/>
              <w:rPr>
                <w:rFonts w:asciiTheme="minorHAnsi" w:hAnsiTheme="minorHAnsi" w:cstheme="minorHAnsi"/>
                <w:color w:val="000000"/>
                <w:sz w:val="21"/>
                <w:szCs w:val="21"/>
              </w:rPr>
            </w:pPr>
            <w:r w:rsidRPr="0010319E">
              <w:rPr>
                <w:rFonts w:asciiTheme="minorHAnsi" w:hAnsiTheme="minorHAnsi" w:cstheme="minorHAnsi"/>
                <w:color w:val="000000"/>
                <w:sz w:val="21"/>
                <w:szCs w:val="21"/>
              </w:rPr>
              <w:t>NETAIKOMA</w:t>
            </w:r>
          </w:p>
        </w:tc>
        <w:tc>
          <w:tcPr>
            <w:tcW w:w="2392" w:type="pct"/>
            <w:tcBorders>
              <w:top w:val="single" w:sz="4" w:space="0" w:color="auto"/>
              <w:left w:val="single" w:sz="4" w:space="0" w:color="auto"/>
              <w:bottom w:val="single" w:sz="4" w:space="0" w:color="auto"/>
              <w:right w:val="single" w:sz="4" w:space="0" w:color="auto"/>
            </w:tcBorders>
          </w:tcPr>
          <w:p w14:paraId="6E8BAF0C" w14:textId="77777777" w:rsidR="008B2C22" w:rsidRPr="0010319E" w:rsidRDefault="008B2C22" w:rsidP="0071690E">
            <w:pPr>
              <w:autoSpaceDE w:val="0"/>
              <w:autoSpaceDN w:val="0"/>
              <w:adjustRightInd w:val="0"/>
              <w:rPr>
                <w:rFonts w:asciiTheme="minorHAnsi" w:hAnsiTheme="minorHAnsi" w:cstheme="minorHAnsi"/>
                <w:color w:val="000000"/>
              </w:rPr>
            </w:pPr>
          </w:p>
        </w:tc>
      </w:tr>
      <w:tr w:rsidR="0071690E" w:rsidRPr="003107CC" w14:paraId="0D92AC88" w14:textId="77777777"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8B670" w14:textId="77777777" w:rsidR="008B2C22" w:rsidRPr="003107CC" w:rsidRDefault="008B2C22" w:rsidP="0071690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436" w:type="pct"/>
            <w:gridSpan w:val="2"/>
            <w:tcBorders>
              <w:top w:val="nil"/>
              <w:bottom w:val="nil"/>
              <w:right w:val="single" w:sz="4" w:space="0" w:color="auto"/>
            </w:tcBorders>
            <w:shd w:val="clear" w:color="auto" w:fill="auto"/>
          </w:tcPr>
          <w:p w14:paraId="753BAE17" w14:textId="77777777" w:rsidR="0071690E" w:rsidRPr="0010319E" w:rsidRDefault="005646A2" w:rsidP="0071690E">
            <w:pPr>
              <w:rPr>
                <w:rFonts w:asciiTheme="minorHAnsi" w:hAnsiTheme="minorHAnsi" w:cstheme="minorHAnsi"/>
                <w:b/>
                <w:sz w:val="24"/>
                <w:szCs w:val="24"/>
              </w:rPr>
            </w:pPr>
            <w:r w:rsidRPr="0010319E">
              <w:rPr>
                <w:rFonts w:asciiTheme="minorHAnsi" w:hAnsiTheme="minorHAnsi" w:cstheme="minorHAnsi"/>
                <w:b/>
                <w:sz w:val="24"/>
                <w:szCs w:val="24"/>
              </w:rPr>
              <w:t>Techninis ir profesinis pajėgumas</w:t>
            </w:r>
          </w:p>
        </w:tc>
      </w:tr>
      <w:tr w:rsidR="007B4BCE" w:rsidRPr="003107CC" w14:paraId="29B07666" w14:textId="77777777"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1A0C4" w14:textId="77777777" w:rsidR="007B4BCE" w:rsidRPr="00A5251C" w:rsidRDefault="007B4BCE" w:rsidP="007B4BC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14:paraId="26B1645C" w14:textId="77777777" w:rsidR="007B4BCE" w:rsidRPr="0010319E" w:rsidRDefault="007B4BCE" w:rsidP="00D867E5">
            <w:pPr>
              <w:jc w:val="both"/>
              <w:rPr>
                <w:rFonts w:asciiTheme="minorHAnsi" w:hAnsiTheme="minorHAnsi" w:cstheme="minorHAnsi"/>
                <w:color w:val="000000"/>
              </w:rPr>
            </w:pPr>
          </w:p>
          <w:p w14:paraId="7E63D923" w14:textId="77777777" w:rsidR="007B4BCE" w:rsidRPr="0010319E" w:rsidRDefault="0010319E" w:rsidP="0010319E">
            <w:pPr>
              <w:ind w:left="18"/>
              <w:jc w:val="both"/>
              <w:rPr>
                <w:rFonts w:asciiTheme="minorHAnsi" w:hAnsiTheme="minorHAnsi" w:cstheme="minorHAnsi"/>
                <w:color w:val="000000"/>
                <w:sz w:val="22"/>
                <w:szCs w:val="22"/>
              </w:rPr>
            </w:pPr>
            <w:r w:rsidRPr="0010319E">
              <w:rPr>
                <w:rFonts w:asciiTheme="minorHAnsi" w:hAnsiTheme="minorHAnsi" w:cstheme="minorHAnsi"/>
                <w:color w:val="000000"/>
                <w:sz w:val="22"/>
                <w:szCs w:val="22"/>
              </w:rPr>
              <w:t>NETAIKOMA</w:t>
            </w:r>
            <w:r w:rsidR="00D867E5" w:rsidRPr="0010319E">
              <w:rPr>
                <w:rFonts w:asciiTheme="minorHAnsi" w:hAnsiTheme="minorHAnsi" w:cstheme="minorHAnsi"/>
                <w:color w:val="000000"/>
                <w:sz w:val="22"/>
                <w:szCs w:val="22"/>
              </w:rPr>
              <w:t xml:space="preserve"> </w:t>
            </w:r>
          </w:p>
        </w:tc>
        <w:tc>
          <w:tcPr>
            <w:tcW w:w="2392" w:type="pct"/>
            <w:tcBorders>
              <w:top w:val="single" w:sz="4" w:space="0" w:color="000000" w:themeColor="text1"/>
              <w:left w:val="single" w:sz="4" w:space="0" w:color="auto"/>
              <w:bottom w:val="single" w:sz="4" w:space="0" w:color="000000" w:themeColor="text1"/>
              <w:right w:val="single" w:sz="4" w:space="0" w:color="auto"/>
            </w:tcBorders>
          </w:tcPr>
          <w:p w14:paraId="578E0B00" w14:textId="77777777" w:rsidR="007B4BCE" w:rsidRPr="0010319E" w:rsidRDefault="007B4BCE" w:rsidP="007B4BCE">
            <w:pPr>
              <w:jc w:val="both"/>
              <w:rPr>
                <w:rFonts w:asciiTheme="minorHAnsi" w:eastAsia="Calibri" w:hAnsiTheme="minorHAnsi" w:cstheme="minorHAnsi"/>
                <w:b/>
                <w:i/>
              </w:rPr>
            </w:pPr>
          </w:p>
          <w:p w14:paraId="7F48DF6E" w14:textId="77777777" w:rsidR="001C1BFF" w:rsidRPr="0010319E" w:rsidRDefault="001C1BFF" w:rsidP="0010319E">
            <w:pPr>
              <w:jc w:val="both"/>
              <w:rPr>
                <w:rFonts w:asciiTheme="minorHAnsi" w:eastAsia="Calibri" w:hAnsiTheme="minorHAnsi" w:cstheme="minorHAnsi"/>
                <w:b/>
                <w:i/>
              </w:rPr>
            </w:pPr>
          </w:p>
        </w:tc>
      </w:tr>
      <w:tr w:rsidR="007B4BCE" w:rsidRPr="003107CC" w14:paraId="15F1F7F7" w14:textId="77777777"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BAEF35" w14:textId="77777777" w:rsidR="007B4BCE" w:rsidRPr="00A5251C" w:rsidRDefault="007B4BCE" w:rsidP="008E5CCA">
            <w:pPr>
              <w:pStyle w:val="Sraopastraipa"/>
              <w:numPr>
                <w:ilvl w:val="1"/>
                <w:numId w:val="10"/>
              </w:numPr>
              <w:spacing w:before="60" w:after="60" w:line="257" w:lineRule="auto"/>
              <w:ind w:left="357" w:hanging="357"/>
              <w:jc w:val="center"/>
              <w:rPr>
                <w:rFonts w:asciiTheme="minorHAnsi" w:eastAsiaTheme="minorHAnsi" w:hAnsiTheme="minorHAnsi" w:cstheme="minorHAnsi"/>
                <w:sz w:val="21"/>
                <w:szCs w:val="21"/>
              </w:rPr>
            </w:pP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14:paraId="2B77C163" w14:textId="77777777" w:rsidR="007B4BCE" w:rsidRPr="003400D4" w:rsidRDefault="009B0170" w:rsidP="007B4BCE">
            <w:pPr>
              <w:spacing w:line="254" w:lineRule="auto"/>
              <w:jc w:val="both"/>
              <w:rPr>
                <w:rFonts w:asciiTheme="minorHAnsi" w:hAnsiTheme="minorHAnsi" w:cstheme="minorHAnsi"/>
                <w:sz w:val="24"/>
                <w:szCs w:val="24"/>
                <w:highlight w:val="yellow"/>
              </w:rPr>
            </w:pPr>
            <w:r w:rsidRPr="008E5CCA">
              <w:rPr>
                <w:rFonts w:asciiTheme="minorHAnsi" w:hAnsiTheme="minorHAnsi" w:cstheme="minorHAnsi"/>
                <w:sz w:val="24"/>
                <w:szCs w:val="24"/>
              </w:rPr>
              <w:t>PASTABOS</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tcPr>
          <w:p w14:paraId="2C42B3A1" w14:textId="77777777" w:rsidR="007B4BCE" w:rsidRPr="003400D4" w:rsidRDefault="007B4BCE" w:rsidP="007B4BCE">
            <w:pPr>
              <w:tabs>
                <w:tab w:val="left" w:pos="9631"/>
              </w:tabs>
              <w:jc w:val="both"/>
              <w:rPr>
                <w:rFonts w:asciiTheme="minorHAnsi" w:hAnsiTheme="minorHAnsi" w:cstheme="minorHAnsi"/>
                <w:i/>
                <w:color w:val="000000"/>
                <w:highlight w:val="yellow"/>
              </w:rPr>
            </w:pPr>
          </w:p>
        </w:tc>
      </w:tr>
      <w:tr w:rsidR="007B4BCE" w:rsidRPr="003107CC" w14:paraId="790B9623" w14:textId="77777777" w:rsidTr="00A5251C">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2755A" w14:textId="77777777" w:rsidR="007B4BCE" w:rsidRPr="00F231BE" w:rsidRDefault="007B4BCE" w:rsidP="008E5CCA">
            <w:pPr>
              <w:pStyle w:val="Sraopastraipa"/>
              <w:spacing w:before="60" w:after="60" w:line="257" w:lineRule="auto"/>
              <w:ind w:left="357"/>
              <w:jc w:val="center"/>
              <w:rPr>
                <w:rFonts w:asciiTheme="minorHAnsi" w:eastAsiaTheme="minorHAnsi" w:hAnsiTheme="minorHAnsi" w:cstheme="minorHAnsi"/>
              </w:rPr>
            </w:pPr>
            <w:r w:rsidRPr="00F231BE">
              <w:rPr>
                <w:rFonts w:asciiTheme="minorHAnsi" w:eastAsiaTheme="minorHAnsi" w:hAnsiTheme="minorHAnsi" w:cstheme="minorHAnsi"/>
              </w:rPr>
              <w:t>3.2.1.</w:t>
            </w:r>
          </w:p>
        </w:tc>
        <w:tc>
          <w:tcPr>
            <w:tcW w:w="2044" w:type="pct"/>
            <w:tcBorders>
              <w:top w:val="single" w:sz="4" w:space="0" w:color="000000" w:themeColor="text1"/>
              <w:left w:val="single" w:sz="4" w:space="0" w:color="000000" w:themeColor="text1"/>
              <w:bottom w:val="single" w:sz="4" w:space="0" w:color="000000" w:themeColor="text1"/>
              <w:right w:val="single" w:sz="4" w:space="0" w:color="auto"/>
            </w:tcBorders>
          </w:tcPr>
          <w:p w14:paraId="051CE77F" w14:textId="77777777" w:rsidR="007B4BCE" w:rsidRPr="00F231BE" w:rsidRDefault="00CC3B73" w:rsidP="007B4BCE">
            <w:pPr>
              <w:spacing w:line="254" w:lineRule="auto"/>
              <w:jc w:val="both"/>
              <w:rPr>
                <w:rFonts w:asciiTheme="minorHAnsi" w:hAnsiTheme="minorHAnsi" w:cstheme="minorHAnsi"/>
                <w:highlight w:val="yellow"/>
              </w:rPr>
            </w:pPr>
            <w:r w:rsidRPr="00F231BE">
              <w:rPr>
                <w:rFonts w:asciiTheme="minorHAnsi" w:hAnsiTheme="minorHAnsi" w:cstheme="minorHAnsi"/>
                <w:b/>
                <w:bCs/>
              </w:rPr>
              <w:t>Jeigu pirkimo procedūroje dalyvauja jungtinės veiklos sutarties pagrindu ūkio subjektų grupė</w:t>
            </w:r>
          </w:p>
        </w:tc>
        <w:tc>
          <w:tcPr>
            <w:tcW w:w="2392" w:type="pct"/>
            <w:tcBorders>
              <w:top w:val="single" w:sz="4" w:space="0" w:color="000000" w:themeColor="text1"/>
              <w:left w:val="single" w:sz="4" w:space="0" w:color="auto"/>
              <w:bottom w:val="single" w:sz="4" w:space="0" w:color="000000" w:themeColor="text1"/>
              <w:right w:val="single" w:sz="4" w:space="0" w:color="000000" w:themeColor="text1"/>
            </w:tcBorders>
          </w:tcPr>
          <w:p w14:paraId="40E9B8E5" w14:textId="77777777" w:rsidR="00182288" w:rsidRPr="00585DBF" w:rsidRDefault="0043400C" w:rsidP="00182288">
            <w:pPr>
              <w:spacing w:line="276" w:lineRule="auto"/>
              <w:jc w:val="both"/>
              <w:rPr>
                <w:rFonts w:ascii="Calibri" w:hAnsi="Calibri" w:cs="Calibri"/>
              </w:rPr>
            </w:pPr>
            <w:r w:rsidRPr="00F231BE">
              <w:rPr>
                <w:rFonts w:asciiTheme="minorHAnsi" w:eastAsia="Calibri" w:hAnsiTheme="minorHAnsi" w:cstheme="minorHAnsi"/>
              </w:rPr>
              <w:t xml:space="preserve"> </w:t>
            </w:r>
            <w:r w:rsidR="00182288">
              <w:rPr>
                <w:rFonts w:ascii="Calibri" w:hAnsi="Calibri" w:cs="Calibri"/>
              </w:rPr>
              <w:t xml:space="preserve">Kvalifikacijos 1.1 punkte, </w:t>
            </w:r>
            <w:r w:rsidR="00182288" w:rsidRPr="00585DBF">
              <w:rPr>
                <w:rFonts w:ascii="Calibri" w:hAnsi="Calibri" w:cs="Calibri"/>
              </w:rPr>
              <w:t>reikalavimus turi atitikti kiekvi</w:t>
            </w:r>
            <w:r w:rsidR="00182288">
              <w:rPr>
                <w:rFonts w:ascii="Calibri" w:hAnsi="Calibri" w:cs="Calibri"/>
              </w:rPr>
              <w:t xml:space="preserve">enas ūkio subjektų grupės narys  </w:t>
            </w:r>
            <w:r w:rsidR="00182288" w:rsidRPr="00585DBF">
              <w:rPr>
                <w:rFonts w:ascii="Calibri" w:hAnsi="Calibri" w:cs="Calibri"/>
              </w:rPr>
              <w:t>(-iai), pagal jų prisiimamus įsipareigojimus pirkimo sutarčiai vykdyti.</w:t>
            </w:r>
          </w:p>
          <w:p w14:paraId="61670726" w14:textId="77777777" w:rsidR="0043400C" w:rsidRPr="00F231BE" w:rsidRDefault="0043400C" w:rsidP="0043400C">
            <w:pPr>
              <w:spacing w:line="240" w:lineRule="atLeast"/>
              <w:jc w:val="both"/>
              <w:rPr>
                <w:rFonts w:asciiTheme="minorHAnsi" w:eastAsia="Calibri" w:hAnsiTheme="minorHAnsi" w:cstheme="minorHAnsi"/>
              </w:rPr>
            </w:pPr>
          </w:p>
          <w:p w14:paraId="488A3477" w14:textId="77777777" w:rsidR="007B4BCE" w:rsidRPr="00F231BE" w:rsidRDefault="0043400C" w:rsidP="0043400C">
            <w:pPr>
              <w:tabs>
                <w:tab w:val="left" w:pos="9631"/>
              </w:tabs>
              <w:jc w:val="both"/>
              <w:rPr>
                <w:rFonts w:asciiTheme="minorHAnsi" w:hAnsiTheme="minorHAnsi" w:cstheme="minorHAnsi"/>
                <w:i/>
                <w:color w:val="000000"/>
                <w:highlight w:val="yellow"/>
              </w:rPr>
            </w:pPr>
            <w:r w:rsidRPr="00F231BE">
              <w:rPr>
                <w:rFonts w:asciiTheme="minorHAnsi" w:eastAsia="Calibri" w:hAnsiTheme="minorHAnsi" w:cstheme="minorHAnsi"/>
              </w:rPr>
              <w:t>Pateikiamos dokumentų skaitmeninės kopijos arba dokumentai elektroninėje formoje.</w:t>
            </w:r>
          </w:p>
        </w:tc>
      </w:tr>
      <w:tr w:rsidR="006075DC" w:rsidRPr="003107CC" w14:paraId="03A1009D" w14:textId="77777777" w:rsidTr="00AD7E26">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8BC5E8" w14:textId="77777777" w:rsidR="006075DC" w:rsidRPr="00F231BE" w:rsidRDefault="006075DC" w:rsidP="008E5CCA">
            <w:pPr>
              <w:spacing w:before="60" w:after="60" w:line="257" w:lineRule="auto"/>
              <w:ind w:left="360"/>
              <w:jc w:val="center"/>
              <w:rPr>
                <w:rFonts w:asciiTheme="minorHAnsi" w:eastAsiaTheme="minorHAnsi" w:hAnsiTheme="minorHAnsi" w:cstheme="minorHAnsi"/>
              </w:rPr>
            </w:pPr>
            <w:r w:rsidRPr="00F231BE">
              <w:rPr>
                <w:rFonts w:asciiTheme="minorHAnsi" w:eastAsiaTheme="minorHAnsi" w:hAnsiTheme="minorHAnsi" w:cstheme="minorHAnsi"/>
              </w:rPr>
              <w:t>3.2.2.</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4459A" w14:textId="77777777" w:rsidR="006075DC" w:rsidRPr="00F231BE" w:rsidRDefault="006075DC" w:rsidP="006075DC">
            <w:pPr>
              <w:jc w:val="both"/>
              <w:rPr>
                <w:rFonts w:asciiTheme="minorHAnsi" w:hAnsiTheme="minorHAnsi" w:cstheme="minorHAnsi"/>
                <w:highlight w:val="yellow"/>
              </w:rPr>
            </w:pPr>
            <w:r w:rsidRPr="00F231BE">
              <w:rPr>
                <w:rFonts w:asciiTheme="minorHAnsi" w:hAnsiTheme="minorHAnsi" w:cstheme="minorHAnsi"/>
                <w:b/>
                <w:bCs/>
              </w:rPr>
              <w:t>Tiekėjas turi teisę pasitelkti ūkio subjektus, kurių pajėgumais tiekėjas remiasi</w:t>
            </w:r>
            <w:r w:rsidRPr="00F231BE">
              <w:rPr>
                <w:rFonts w:asciiTheme="minorHAnsi" w:hAnsiTheme="minorHAnsi" w:cstheme="minorHAnsi"/>
              </w:rPr>
              <w:t xml:space="preserve"> </w:t>
            </w:r>
            <w:r w:rsidRPr="00F231BE">
              <w:rPr>
                <w:rFonts w:asciiTheme="minorHAnsi" w:hAnsiTheme="minorHAnsi" w:cstheme="minorHAnsi"/>
                <w:b/>
                <w:bCs/>
              </w:rPr>
              <w:t>savo įsipareigojimams vykdyti.</w:t>
            </w:r>
            <w:r w:rsidRPr="00F231BE">
              <w:rPr>
                <w:rFonts w:asciiTheme="minorHAnsi" w:hAnsiTheme="minorHAnsi" w:cstheme="minorHAnsi"/>
              </w:rPr>
              <w:t xml:space="preserve"> </w:t>
            </w:r>
          </w:p>
        </w:tc>
        <w:tc>
          <w:tcPr>
            <w:tcW w:w="2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EE323" w14:textId="77777777" w:rsidR="00CB65D1" w:rsidRDefault="00CB65D1" w:rsidP="006075DC">
            <w:pPr>
              <w:jc w:val="both"/>
              <w:rPr>
                <w:rFonts w:asciiTheme="minorHAnsi" w:hAnsiTheme="minorHAnsi" w:cstheme="minorHAnsi"/>
                <w:color w:val="000000"/>
              </w:rPr>
            </w:pPr>
            <w:r w:rsidRPr="00CB65D1">
              <w:rPr>
                <w:rFonts w:asciiTheme="minorHAnsi" w:hAnsiTheme="minorHAnsi" w:cstheme="minorHAnsi"/>
                <w:color w:val="000000"/>
              </w:rPr>
              <w:t>Ūkio subjekto, kurio pajėgumais tiekėjas remiasi, dokumentai nurodyti kvalifikacijos 1.1 punkte, pateikiami tuomet, kai tie subjektai, kurių pajėgumais buvo pasiremta, patys teiks paslaugas, kurioms reikia jų pajėgumų;</w:t>
            </w:r>
          </w:p>
          <w:p w14:paraId="343C866A" w14:textId="77777777" w:rsidR="00CB65D1" w:rsidRDefault="00CB65D1" w:rsidP="006075DC">
            <w:pPr>
              <w:jc w:val="both"/>
              <w:rPr>
                <w:rFonts w:asciiTheme="minorHAnsi" w:hAnsiTheme="minorHAnsi" w:cstheme="minorHAnsi"/>
                <w:color w:val="000000"/>
              </w:rPr>
            </w:pPr>
          </w:p>
          <w:p w14:paraId="10FD5C0A" w14:textId="77777777" w:rsidR="006075DC" w:rsidRPr="00F231BE" w:rsidRDefault="006075DC" w:rsidP="006075DC">
            <w:pPr>
              <w:jc w:val="both"/>
              <w:rPr>
                <w:rFonts w:asciiTheme="minorHAnsi" w:hAnsiTheme="minorHAnsi" w:cstheme="minorHAnsi"/>
              </w:rPr>
            </w:pPr>
            <w:r w:rsidRPr="008E5CCA">
              <w:rPr>
                <w:rFonts w:asciiTheme="minorHAnsi" w:hAnsiTheme="minorHAnsi" w:cstheme="minorHAnsi"/>
                <w:color w:val="000000"/>
              </w:rPr>
              <w:t xml:space="preserve"> Pateikiama</w:t>
            </w:r>
            <w:r w:rsidRPr="00F231BE">
              <w:rPr>
                <w:rFonts w:asciiTheme="minorHAnsi" w:hAnsiTheme="minorHAnsi" w:cstheme="minorHAnsi"/>
                <w:color w:val="000000"/>
              </w:rPr>
              <w:t xml:space="preserve"> </w:t>
            </w:r>
            <w:r w:rsidRPr="00F231BE">
              <w:rPr>
                <w:rFonts w:asciiTheme="minorHAnsi" w:hAnsiTheme="minorHAnsi" w:cstheme="minorHAnsi"/>
                <w:iCs/>
              </w:rPr>
              <w:t xml:space="preserve">ketinamo pasitelkti </w:t>
            </w:r>
            <w:r w:rsidRPr="00F231BE">
              <w:rPr>
                <w:rFonts w:asciiTheme="minorHAnsi" w:hAnsiTheme="minorHAnsi" w:cstheme="minorHAnsi"/>
                <w:bCs/>
              </w:rPr>
              <w:t>ūkio subjekto, kurio pajėgumais tiekėjas remiasi</w:t>
            </w:r>
            <w:r w:rsidRPr="00F231BE">
              <w:rPr>
                <w:rFonts w:asciiTheme="minorHAnsi" w:hAnsiTheme="minorHAnsi" w:cstheme="minorHAnsi"/>
              </w:rPr>
              <w:t>, pasirašyta laisvos formos deklaracija ar kitas dokumentas, patvirtinantis sutikimą dalyvauti šiame viešajame pirkime ir atlikti jam pavestus darbus/paslaugas/prekes, konkrečiai juos įvardijant.</w:t>
            </w:r>
          </w:p>
          <w:p w14:paraId="62C0A2B4" w14:textId="77777777" w:rsidR="006075DC" w:rsidRPr="00F231BE" w:rsidRDefault="006075DC" w:rsidP="006075DC">
            <w:pPr>
              <w:jc w:val="both"/>
              <w:rPr>
                <w:rFonts w:asciiTheme="minorHAnsi" w:hAnsiTheme="minorHAnsi" w:cstheme="minorHAnsi"/>
                <w:u w:val="single"/>
                <w:lang w:eastAsia="en-US"/>
              </w:rPr>
            </w:pPr>
            <w:r w:rsidRPr="00F231BE">
              <w:rPr>
                <w:rFonts w:asciiTheme="minorHAnsi" w:hAnsiTheme="minorHAnsi" w:cstheme="minorHAnsi"/>
                <w:u w:val="single"/>
              </w:rPr>
              <w:t>Pateikiamos dokumentų skaitmeninės kopijos arba el. parašu pasirašyti dokumentai.</w:t>
            </w:r>
          </w:p>
          <w:p w14:paraId="132EC0A4" w14:textId="77777777" w:rsidR="006075DC" w:rsidRPr="00F231BE" w:rsidRDefault="006075DC" w:rsidP="006075DC">
            <w:pPr>
              <w:tabs>
                <w:tab w:val="left" w:pos="9631"/>
              </w:tabs>
              <w:jc w:val="both"/>
              <w:rPr>
                <w:rFonts w:asciiTheme="minorHAnsi" w:hAnsiTheme="minorHAnsi" w:cstheme="minorHAnsi"/>
                <w:i/>
                <w:color w:val="000000"/>
                <w:highlight w:val="yellow"/>
              </w:rPr>
            </w:pPr>
            <w:r w:rsidRPr="00F231BE">
              <w:rPr>
                <w:rFonts w:asciiTheme="minorHAnsi" w:hAnsiTheme="minorHAnsi" w:cstheme="minorHAnsi"/>
              </w:rPr>
              <w:t>Galimybė pasitelkti trečiuosius asmenis nekeičia pagrindinio tiekėjo atsakomybės dėl numatomos sudaryti pirkimo sutarties įvykdymo.</w:t>
            </w:r>
          </w:p>
        </w:tc>
      </w:tr>
      <w:tr w:rsidR="006075DC" w:rsidRPr="003107CC" w14:paraId="5F595964" w14:textId="77777777" w:rsidTr="004613D6">
        <w:tc>
          <w:tcPr>
            <w:tcW w:w="5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A140E1" w14:textId="77777777" w:rsidR="006075DC" w:rsidRPr="00C26710" w:rsidRDefault="006075DC" w:rsidP="004613D6">
            <w:pPr>
              <w:spacing w:before="60" w:after="60" w:line="257" w:lineRule="auto"/>
              <w:ind w:left="851"/>
              <w:rPr>
                <w:rFonts w:asciiTheme="minorHAnsi" w:eastAsiaTheme="minorHAnsi" w:hAnsiTheme="minorHAnsi" w:cstheme="minorHAnsi"/>
                <w:highlight w:val="yellow"/>
              </w:rPr>
            </w:pPr>
            <w:r w:rsidRPr="005D598C">
              <w:rPr>
                <w:rFonts w:asciiTheme="minorHAnsi" w:eastAsiaTheme="minorHAnsi" w:hAnsiTheme="minorHAnsi" w:cstheme="minorHAnsi"/>
              </w:rPr>
              <w:t>3.2.3.</w:t>
            </w:r>
          </w:p>
        </w:tc>
        <w:tc>
          <w:tcPr>
            <w:tcW w:w="204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42DA46" w14:textId="77777777" w:rsidR="006075DC" w:rsidRPr="00C26710" w:rsidRDefault="005D598C" w:rsidP="006075DC">
            <w:pPr>
              <w:spacing w:line="252" w:lineRule="auto"/>
              <w:jc w:val="both"/>
              <w:rPr>
                <w:rFonts w:asciiTheme="minorHAnsi" w:hAnsiTheme="minorHAnsi" w:cstheme="minorHAnsi"/>
                <w:b/>
                <w:highlight w:val="yellow"/>
              </w:rPr>
            </w:pPr>
            <w:r w:rsidRPr="005D598C">
              <w:rPr>
                <w:rFonts w:asciiTheme="minorHAnsi" w:hAnsiTheme="minorHAnsi" w:cstheme="minorHAnsi"/>
                <w:b/>
                <w:bCs/>
              </w:rPr>
              <w:t>Tiekėjas turi teisę subteikėjus savo įsipareigojimams vykdyti. Jei tiekėjas pats atitinka nustatytus reikalavimus, tačiau sutarties vykdymui ketina pasitelkti subteikėjus (kurių pajėgumais nesiremia, kad atitiktų kvalifikacijos reikalavimus), subteikėjai privalo atitikti 1.1 p. nustatytus reikalavimus.</w:t>
            </w:r>
          </w:p>
        </w:tc>
        <w:tc>
          <w:tcPr>
            <w:tcW w:w="239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BC5D70" w14:textId="77777777" w:rsidR="006075DC" w:rsidRPr="00C26710" w:rsidRDefault="005D598C" w:rsidP="006075DC">
            <w:pPr>
              <w:tabs>
                <w:tab w:val="left" w:pos="9631"/>
              </w:tabs>
              <w:jc w:val="both"/>
              <w:rPr>
                <w:rFonts w:asciiTheme="minorHAnsi" w:hAnsiTheme="minorHAnsi" w:cstheme="minorHAnsi"/>
                <w:i/>
                <w:color w:val="000000"/>
                <w:highlight w:val="yellow"/>
              </w:rPr>
            </w:pPr>
            <w:r w:rsidRPr="005D598C">
              <w:rPr>
                <w:rFonts w:asciiTheme="minorHAnsi" w:hAnsiTheme="minorHAnsi" w:cstheme="minorHAnsi"/>
              </w:rPr>
              <w:t>Subte</w:t>
            </w:r>
            <w:r>
              <w:rPr>
                <w:rFonts w:asciiTheme="minorHAnsi" w:hAnsiTheme="minorHAnsi" w:cstheme="minorHAnsi"/>
              </w:rPr>
              <w:t>ikėjo dokumentai, nurodyti 1</w:t>
            </w:r>
            <w:r w:rsidRPr="005D598C">
              <w:rPr>
                <w:rFonts w:asciiTheme="minorHAnsi" w:hAnsiTheme="minorHAnsi" w:cstheme="minorHAnsi"/>
              </w:rPr>
              <w:t>.1 punkte, pateikiami tuo atveju, jeigu tie subjektai patys vykdys tą pirkimo sutarties dalį, kuriai reikia nustatytos kvalifikacijos.</w:t>
            </w:r>
          </w:p>
        </w:tc>
      </w:tr>
    </w:tbl>
    <w:p w14:paraId="01C74B04" w14:textId="77777777" w:rsidR="00136676" w:rsidRPr="003107CC" w:rsidRDefault="00136676" w:rsidP="2E3255FC">
      <w:pPr>
        <w:tabs>
          <w:tab w:val="left" w:pos="720"/>
        </w:tabs>
        <w:ind w:firstLine="567"/>
        <w:jc w:val="center"/>
        <w:rPr>
          <w:rFonts w:cstheme="minorHAnsi"/>
          <w:b/>
          <w:bCs/>
        </w:rPr>
      </w:pPr>
    </w:p>
    <w:p w14:paraId="55958B54" w14:textId="77777777" w:rsidR="00136676" w:rsidRPr="003107CC" w:rsidRDefault="00136676" w:rsidP="2E3255FC">
      <w:pPr>
        <w:tabs>
          <w:tab w:val="left" w:pos="720"/>
        </w:tabs>
        <w:ind w:firstLine="567"/>
        <w:jc w:val="center"/>
        <w:rPr>
          <w:rFonts w:cstheme="minorHAnsi"/>
          <w:b/>
          <w:bCs/>
        </w:rPr>
      </w:pPr>
    </w:p>
    <w:p w14:paraId="650EFC2B" w14:textId="77777777" w:rsidR="005A7EBB" w:rsidRPr="003400D4" w:rsidRDefault="005A7EBB" w:rsidP="005A7EBB">
      <w:pPr>
        <w:pStyle w:val="Paantrat"/>
        <w:spacing w:line="240" w:lineRule="auto"/>
        <w:rPr>
          <w:rFonts w:cstheme="minorHAnsi"/>
          <w:smallCaps/>
          <w:sz w:val="21"/>
          <w:szCs w:val="21"/>
        </w:rPr>
      </w:pPr>
      <w:r w:rsidRPr="003400D4">
        <w:rPr>
          <w:rFonts w:cstheme="minorHAnsi"/>
          <w:caps w:val="0"/>
          <w:color w:val="auto"/>
          <w:sz w:val="21"/>
          <w:szCs w:val="21"/>
          <w:lang w:eastAsia="en-US"/>
        </w:rPr>
        <w:t>Reikalavimai laikytis kokybės vadybos sistemos ir (arba) aplinkos apsaugos vadybos sistemos standartų netaikomi</w:t>
      </w:r>
      <w:r w:rsidRPr="003400D4">
        <w:rPr>
          <w:rFonts w:cstheme="minorHAnsi"/>
          <w:caps w:val="0"/>
          <w:sz w:val="21"/>
          <w:szCs w:val="21"/>
          <w:lang w:eastAsia="en-US"/>
        </w:rPr>
        <w:t>.</w:t>
      </w:r>
    </w:p>
    <w:p w14:paraId="0AECE89F" w14:textId="77777777" w:rsidR="002D71B6" w:rsidRPr="003107CC" w:rsidRDefault="002D71B6" w:rsidP="005B19E4">
      <w:pPr>
        <w:pBdr>
          <w:bottom w:val="single" w:sz="12" w:space="1" w:color="auto"/>
        </w:pBdr>
        <w:tabs>
          <w:tab w:val="left" w:pos="720"/>
        </w:tabs>
        <w:ind w:firstLine="567"/>
        <w:jc w:val="both"/>
        <w:rPr>
          <w:rFonts w:cstheme="minorHAnsi"/>
          <w:i/>
          <w:iCs/>
          <w:color w:val="7030A0"/>
        </w:rPr>
      </w:pPr>
    </w:p>
    <w:p w14:paraId="3DA4DDED" w14:textId="77777777" w:rsidR="00EB0FC3" w:rsidRDefault="00EB0FC3" w:rsidP="00384F5A">
      <w:pPr>
        <w:jc w:val="center"/>
        <w:rPr>
          <w:rFonts w:cstheme="minorHAnsi"/>
          <w:b/>
          <w:bCs/>
          <w:smallCaps/>
        </w:rPr>
      </w:pPr>
    </w:p>
    <w:p w14:paraId="78E28F7B" w14:textId="77777777" w:rsidR="00644C59" w:rsidRDefault="00644C59" w:rsidP="00384F5A">
      <w:pPr>
        <w:jc w:val="center"/>
        <w:rPr>
          <w:rFonts w:cstheme="minorHAnsi"/>
          <w:b/>
          <w:bCs/>
          <w:smallCaps/>
        </w:rPr>
      </w:pPr>
    </w:p>
    <w:p w14:paraId="26A75F57" w14:textId="77777777" w:rsidR="00644C59" w:rsidRDefault="00644C59" w:rsidP="00384F5A">
      <w:pPr>
        <w:jc w:val="center"/>
        <w:rPr>
          <w:rFonts w:cstheme="minorHAnsi"/>
          <w:b/>
          <w:bCs/>
          <w:smallCaps/>
        </w:rPr>
      </w:pPr>
    </w:p>
    <w:p w14:paraId="7E01579B" w14:textId="77777777" w:rsidR="00644C59" w:rsidRDefault="00644C59" w:rsidP="00384F5A">
      <w:pPr>
        <w:jc w:val="center"/>
        <w:rPr>
          <w:rFonts w:cstheme="minorHAnsi"/>
          <w:b/>
          <w:bCs/>
          <w:smallCaps/>
        </w:rPr>
      </w:pPr>
    </w:p>
    <w:p w14:paraId="148ACEB2" w14:textId="77777777" w:rsidR="00C715B6" w:rsidRPr="003107CC" w:rsidRDefault="00C715B6" w:rsidP="00384F5A">
      <w:pPr>
        <w:jc w:val="center"/>
        <w:rPr>
          <w:rFonts w:cstheme="minorHAnsi"/>
          <w:b/>
          <w:bCs/>
          <w:smallCaps/>
        </w:rPr>
      </w:pPr>
    </w:p>
    <w:p w14:paraId="2C284008" w14:textId="77777777" w:rsidR="003400D4" w:rsidRPr="003107CC" w:rsidRDefault="003400D4" w:rsidP="00C715B6">
      <w:pPr>
        <w:jc w:val="right"/>
        <w:rPr>
          <w:rFonts w:eastAsia="Calibri" w:cstheme="minorHAnsi"/>
          <w:color w:val="0070C0"/>
        </w:rPr>
      </w:pPr>
      <w:r>
        <w:rPr>
          <w:rFonts w:cstheme="minorHAnsi"/>
          <w:b/>
          <w:bCs/>
          <w:smallCaps/>
        </w:rPr>
        <w:lastRenderedPageBreak/>
        <w:t xml:space="preserve">                                                                                               </w:t>
      </w:r>
      <w:bookmarkStart w:id="58" w:name="_Ref38540913"/>
      <w:bookmarkStart w:id="59" w:name="_Ref38898051"/>
      <w:bookmarkStart w:id="60" w:name="_Ref38901392"/>
      <w:r w:rsidR="00693455">
        <w:rPr>
          <w:rFonts w:cstheme="minorHAnsi"/>
          <w:b/>
          <w:bCs/>
          <w:smallCaps/>
        </w:rPr>
        <w:t xml:space="preserve">   </w:t>
      </w:r>
      <w:r w:rsidRPr="003107CC">
        <w:rPr>
          <w:rFonts w:eastAsia="Calibri" w:cstheme="minorHAnsi"/>
          <w:color w:val="0070C0"/>
        </w:rPr>
        <w:t>Pirkimo sąlygų 6 priedas „Pasiūlymų vertinimo kriterijai ir sąlygos“</w:t>
      </w:r>
      <w:bookmarkEnd w:id="58"/>
      <w:bookmarkEnd w:id="59"/>
      <w:bookmarkEnd w:id="60"/>
    </w:p>
    <w:p w14:paraId="1F2D43AE" w14:textId="77777777" w:rsidR="003400D4" w:rsidRPr="003107CC" w:rsidRDefault="003400D4" w:rsidP="003400D4">
      <w:pPr>
        <w:rPr>
          <w:rFonts w:cstheme="minorHAnsi"/>
          <w:color w:val="7030A0"/>
        </w:rPr>
      </w:pPr>
    </w:p>
    <w:p w14:paraId="268A3CB5" w14:textId="77777777" w:rsidR="003400D4" w:rsidRPr="003107CC" w:rsidRDefault="003400D4" w:rsidP="003400D4">
      <w:pPr>
        <w:pStyle w:val="Paantrat"/>
        <w:jc w:val="center"/>
        <w:rPr>
          <w:rFonts w:cstheme="minorHAnsi"/>
          <w:bCs/>
          <w:smallCaps/>
          <w:sz w:val="22"/>
          <w:szCs w:val="22"/>
        </w:rPr>
      </w:pPr>
      <w:r w:rsidRPr="003107CC">
        <w:rPr>
          <w:rFonts w:cstheme="minorHAnsi"/>
        </w:rPr>
        <w:t>PASIŪLYMŲ VERTINIMO KRITERIJAI ir Sąlygos</w:t>
      </w:r>
    </w:p>
    <w:p w14:paraId="2047C512" w14:textId="77777777" w:rsidR="005A7EBB" w:rsidRPr="003107CC" w:rsidRDefault="005A7EBB" w:rsidP="003400D4">
      <w:pPr>
        <w:rPr>
          <w:rFonts w:cstheme="minorHAnsi"/>
          <w:bCs/>
          <w:smallCaps/>
          <w:sz w:val="22"/>
          <w:szCs w:val="22"/>
        </w:rPr>
      </w:pPr>
    </w:p>
    <w:p w14:paraId="7C600ACB" w14:textId="77777777" w:rsidR="003400D4" w:rsidRPr="008A3B5F" w:rsidRDefault="003400D4" w:rsidP="003400D4">
      <w:pPr>
        <w:shd w:val="clear" w:color="auto" w:fill="FFFFFF"/>
        <w:tabs>
          <w:tab w:val="left" w:pos="0"/>
          <w:tab w:val="left" w:pos="720"/>
        </w:tabs>
        <w:jc w:val="both"/>
        <w:rPr>
          <w:rFonts w:ascii="Calibri" w:hAnsi="Calibri" w:cs="Calibri"/>
          <w:b/>
          <w:bCs/>
        </w:rPr>
      </w:pPr>
      <w:r w:rsidRPr="008A3B5F">
        <w:rPr>
          <w:rFonts w:ascii="Calibri" w:hAnsi="Calibri" w:cs="Calibri"/>
          <w:b/>
          <w:bCs/>
          <w:iCs/>
          <w:u w:val="single"/>
        </w:rPr>
        <w:t>Ekonomiškai naudingiausio pasiūlymo vertinimo kriterijus:</w:t>
      </w:r>
      <w:r w:rsidRPr="008A3B5F">
        <w:rPr>
          <w:rFonts w:ascii="Calibri" w:hAnsi="Calibri" w:cs="Calibri"/>
          <w:b/>
          <w:bCs/>
          <w:i/>
          <w:iCs/>
        </w:rPr>
        <w:t xml:space="preserve"> </w:t>
      </w:r>
      <w:r w:rsidRPr="008A3B5F">
        <w:rPr>
          <w:rFonts w:ascii="Calibri" w:hAnsi="Calibri" w:cs="Calibri"/>
          <w:b/>
          <w:bCs/>
          <w:iCs/>
        </w:rPr>
        <w:t>kainos ir kokybės santykis.</w:t>
      </w:r>
    </w:p>
    <w:p w14:paraId="0B8B03FD" w14:textId="77777777" w:rsidR="003400D4" w:rsidRPr="008A3B5F" w:rsidRDefault="003400D4" w:rsidP="003400D4">
      <w:pPr>
        <w:jc w:val="both"/>
        <w:rPr>
          <w:rFonts w:ascii="Calibri" w:hAnsi="Calibri" w:cs="Calibri"/>
          <w:b/>
        </w:rPr>
      </w:pPr>
      <w:r w:rsidRPr="008A3B5F">
        <w:rPr>
          <w:rFonts w:ascii="Calibri" w:hAnsi="Calibri" w:cs="Calibri"/>
        </w:rPr>
        <w:t>Pirkimo sutartis bus sudaroma su dalyviu, pateikusiu perkančiajai organizacijai ekonomiškai naudingiausią pasiūlymą, išrinktą pagal jos nustatytus kriterijus.</w:t>
      </w:r>
    </w:p>
    <w:p w14:paraId="6F24A64C" w14:textId="77777777" w:rsidR="003400D4" w:rsidRPr="008A3B5F" w:rsidRDefault="003400D4" w:rsidP="003400D4">
      <w:pPr>
        <w:tabs>
          <w:tab w:val="left" w:pos="9631"/>
        </w:tabs>
        <w:jc w:val="both"/>
        <w:rPr>
          <w:rFonts w:ascii="Calibri" w:hAnsi="Calibri" w:cs="Calibri"/>
          <w:b/>
          <w:bCs/>
        </w:rPr>
      </w:pPr>
      <w:r w:rsidRPr="008A3B5F">
        <w:rPr>
          <w:rFonts w:ascii="Calibri" w:hAnsi="Calibri" w:cs="Calibri"/>
          <w:b/>
          <w:bCs/>
        </w:rPr>
        <w:t>Ekonomiškai naudingiausio pasiūlymo nustatymo taisyklės:</w:t>
      </w:r>
    </w:p>
    <w:p w14:paraId="6C0CA3F3" w14:textId="77777777" w:rsidR="003400D4" w:rsidRPr="008A3B5F" w:rsidRDefault="003400D4" w:rsidP="003400D4">
      <w:pPr>
        <w:numPr>
          <w:ilvl w:val="2"/>
          <w:numId w:val="0"/>
        </w:numPr>
        <w:tabs>
          <w:tab w:val="num" w:pos="720"/>
          <w:tab w:val="left" w:pos="9631"/>
        </w:tabs>
        <w:jc w:val="both"/>
        <w:rPr>
          <w:rFonts w:ascii="Calibri" w:hAnsi="Calibri" w:cs="Calibri"/>
          <w:iCs/>
        </w:rPr>
      </w:pPr>
      <w:r w:rsidRPr="008A3B5F">
        <w:rPr>
          <w:rFonts w:ascii="Calibri" w:hAnsi="Calibri" w:cs="Calibri"/>
          <w:iCs/>
          <w:color w:val="000000"/>
        </w:rPr>
        <w:t xml:space="preserve">1. Ekonominis naudingumas </w:t>
      </w:r>
      <w:r w:rsidRPr="008A3B5F">
        <w:rPr>
          <w:rFonts w:ascii="Calibri" w:hAnsi="Calibri" w:cs="Calibri"/>
          <w:b/>
          <w:iCs/>
          <w:color w:val="000000"/>
        </w:rPr>
        <w:t>(S)</w:t>
      </w:r>
      <w:r w:rsidRPr="008A3B5F">
        <w:rPr>
          <w:rFonts w:ascii="Calibri" w:hAnsi="Calibri" w:cs="Calibri"/>
          <w:iCs/>
          <w:color w:val="000000"/>
        </w:rPr>
        <w:t xml:space="preserve"> apskaičiuojamas sudedant tiekėjo pasiūlymo kainos (C)</w:t>
      </w:r>
      <w:r w:rsidRPr="008A3B5F">
        <w:rPr>
          <w:rFonts w:ascii="Calibri" w:hAnsi="Calibri" w:cs="Calibri"/>
          <w:iCs/>
        </w:rPr>
        <w:t xml:space="preserve"> ir socialinio kriterijaus (B) balus:</w:t>
      </w:r>
    </w:p>
    <w:p w14:paraId="3BFA824F" w14:textId="77777777" w:rsidR="003400D4" w:rsidRPr="008A3B5F" w:rsidRDefault="003400D4" w:rsidP="003400D4">
      <w:pPr>
        <w:numPr>
          <w:ilvl w:val="2"/>
          <w:numId w:val="0"/>
        </w:numPr>
        <w:tabs>
          <w:tab w:val="num" w:pos="720"/>
          <w:tab w:val="left" w:pos="6030"/>
        </w:tabs>
        <w:jc w:val="center"/>
        <w:rPr>
          <w:rFonts w:ascii="Calibri" w:hAnsi="Calibri" w:cs="Calibri"/>
          <w:color w:val="000000"/>
        </w:rPr>
      </w:pPr>
      <w:r w:rsidRPr="008A3B5F">
        <w:rPr>
          <w:rFonts w:ascii="Calibri" w:hAnsi="Calibri" w:cs="Calibri"/>
          <w:color w:val="000000"/>
        </w:rPr>
        <w:t>S = C + B</w:t>
      </w:r>
    </w:p>
    <w:p w14:paraId="1465F33C" w14:textId="77777777" w:rsidR="003400D4" w:rsidRPr="008A3B5F" w:rsidRDefault="003400D4" w:rsidP="003400D4">
      <w:pPr>
        <w:shd w:val="clear" w:color="auto" w:fill="FFFFFF"/>
        <w:tabs>
          <w:tab w:val="left" w:pos="709"/>
        </w:tabs>
        <w:jc w:val="both"/>
        <w:rPr>
          <w:rFonts w:ascii="Calibri" w:hAnsi="Calibri" w:cs="Calibri"/>
          <w:color w:val="000000"/>
          <w:highlight w:val="cyan"/>
        </w:rPr>
      </w:pPr>
    </w:p>
    <w:p w14:paraId="2630F2CE" w14:textId="77777777" w:rsidR="003400D4" w:rsidRPr="008A3B5F" w:rsidRDefault="003400D4" w:rsidP="003400D4">
      <w:pPr>
        <w:shd w:val="clear" w:color="auto" w:fill="FFFFFF"/>
        <w:tabs>
          <w:tab w:val="left" w:pos="709"/>
        </w:tabs>
        <w:jc w:val="both"/>
        <w:rPr>
          <w:rFonts w:ascii="Calibri" w:hAnsi="Calibri" w:cs="Calibri"/>
          <w:color w:val="000000"/>
        </w:rPr>
      </w:pPr>
      <w:r w:rsidRPr="008A3B5F">
        <w:rPr>
          <w:rFonts w:ascii="Calibri" w:hAnsi="Calibri" w:cs="Calibri"/>
          <w:iCs/>
          <w:color w:val="000000"/>
        </w:rPr>
        <w:t xml:space="preserve">2. </w:t>
      </w:r>
      <w:r w:rsidRPr="008A3B5F">
        <w:rPr>
          <w:rFonts w:ascii="Calibri" w:hAnsi="Calibri" w:cs="Calibri"/>
          <w:color w:val="000000"/>
        </w:rPr>
        <w:t xml:space="preserve">Tiekėjo pasiūlymo kainos balas </w:t>
      </w:r>
      <w:r w:rsidRPr="008A3B5F">
        <w:rPr>
          <w:rFonts w:ascii="Calibri" w:hAnsi="Calibri" w:cs="Calibri"/>
          <w:b/>
          <w:color w:val="000000"/>
        </w:rPr>
        <w:t>(C)</w:t>
      </w:r>
      <w:r w:rsidRPr="008A3B5F">
        <w:rPr>
          <w:rFonts w:ascii="Calibri" w:hAnsi="Calibri" w:cs="Calibri"/>
          <w:color w:val="000000"/>
        </w:rPr>
        <w:t xml:space="preserve"> apskaičiuojamas mažiausios pasiūlytos kainos (C</w:t>
      </w:r>
      <w:r w:rsidRPr="008A3B5F">
        <w:rPr>
          <w:rFonts w:ascii="Calibri" w:hAnsi="Calibri" w:cs="Calibri"/>
          <w:color w:val="000000"/>
          <w:vertAlign w:val="subscript"/>
        </w:rPr>
        <w:t>min</w:t>
      </w:r>
      <w:r w:rsidRPr="008A3B5F">
        <w:rPr>
          <w:rFonts w:ascii="Calibri" w:hAnsi="Calibri" w:cs="Calibri"/>
          <w:color w:val="000000"/>
        </w:rPr>
        <w:t>) ir vertinamo pasiūlymo kainos (C</w:t>
      </w:r>
      <w:r w:rsidRPr="008A3B5F">
        <w:rPr>
          <w:rFonts w:ascii="Calibri" w:hAnsi="Calibri" w:cs="Calibri"/>
          <w:color w:val="000000"/>
          <w:vertAlign w:val="subscript"/>
        </w:rPr>
        <w:t>p</w:t>
      </w:r>
      <w:r w:rsidRPr="008A3B5F">
        <w:rPr>
          <w:rFonts w:ascii="Calibri" w:hAnsi="Calibri" w:cs="Calibri"/>
          <w:color w:val="000000"/>
        </w:rPr>
        <w:t>) (nurodytos konkurso sąlygų 2 priedo 1 punkte) santykį padauginant iš kainos lyginamojo svorio (X):</w:t>
      </w:r>
    </w:p>
    <w:p w14:paraId="3EDF908B" w14:textId="77777777" w:rsidR="003400D4" w:rsidRPr="008A3B5F" w:rsidRDefault="003400D4" w:rsidP="003400D4">
      <w:pPr>
        <w:shd w:val="clear" w:color="auto" w:fill="FFFFFF"/>
        <w:tabs>
          <w:tab w:val="left" w:pos="709"/>
        </w:tabs>
        <w:jc w:val="center"/>
        <w:rPr>
          <w:rFonts w:ascii="Calibri" w:hAnsi="Calibri" w:cs="Calibri"/>
          <w:color w:val="000000"/>
        </w:rPr>
      </w:pPr>
      <w:r w:rsidRPr="008A3B5F">
        <w:rPr>
          <w:rFonts w:ascii="Calibri" w:hAnsi="Calibri" w:cs="Calibri"/>
          <w:color w:val="000000"/>
        </w:rPr>
        <w:t>C</w:t>
      </w:r>
      <w:r w:rsidRPr="008A3B5F">
        <w:rPr>
          <w:rFonts w:ascii="Calibri" w:hAnsi="Calibri" w:cs="Calibri"/>
          <w:color w:val="000000"/>
          <w:vertAlign w:val="subscript"/>
        </w:rPr>
        <w:t>min</w:t>
      </w:r>
    </w:p>
    <w:p w14:paraId="21B8F7D2" w14:textId="77777777" w:rsidR="003400D4" w:rsidRPr="008A3B5F" w:rsidRDefault="003400D4" w:rsidP="003400D4">
      <w:pPr>
        <w:shd w:val="clear" w:color="auto" w:fill="FFFFFF"/>
        <w:tabs>
          <w:tab w:val="left" w:pos="709"/>
        </w:tabs>
        <w:jc w:val="center"/>
        <w:rPr>
          <w:rFonts w:ascii="Calibri" w:hAnsi="Calibri" w:cs="Calibri"/>
          <w:color w:val="000000"/>
        </w:rPr>
      </w:pPr>
      <w:r w:rsidRPr="008A3B5F">
        <w:rPr>
          <w:rFonts w:ascii="Calibri" w:hAnsi="Calibri" w:cs="Calibri"/>
          <w:color w:val="000000"/>
        </w:rPr>
        <w:t>C = ------------ x X</w:t>
      </w:r>
    </w:p>
    <w:p w14:paraId="5007E62A" w14:textId="77777777" w:rsidR="003400D4" w:rsidRDefault="003400D4" w:rsidP="003400D4">
      <w:pPr>
        <w:shd w:val="clear" w:color="auto" w:fill="FFFFFF"/>
        <w:tabs>
          <w:tab w:val="left" w:pos="709"/>
        </w:tabs>
        <w:jc w:val="center"/>
        <w:rPr>
          <w:rFonts w:ascii="Calibri" w:hAnsi="Calibri" w:cs="Calibri"/>
          <w:color w:val="000000"/>
          <w:vertAlign w:val="subscript"/>
        </w:rPr>
      </w:pPr>
      <w:r w:rsidRPr="008A3B5F">
        <w:rPr>
          <w:rFonts w:ascii="Calibri" w:hAnsi="Calibri" w:cs="Calibri"/>
          <w:color w:val="000000"/>
        </w:rPr>
        <w:t>C</w:t>
      </w:r>
      <w:r>
        <w:rPr>
          <w:rFonts w:ascii="Calibri" w:hAnsi="Calibri" w:cs="Calibri"/>
          <w:color w:val="000000"/>
          <w:vertAlign w:val="subscript"/>
        </w:rPr>
        <w:t>p</w:t>
      </w:r>
    </w:p>
    <w:p w14:paraId="5A15BFE9" w14:textId="77777777" w:rsidR="003400D4" w:rsidRPr="003400D4" w:rsidRDefault="003400D4" w:rsidP="003400D4">
      <w:pPr>
        <w:shd w:val="clear" w:color="auto" w:fill="FFFFFF"/>
        <w:tabs>
          <w:tab w:val="left" w:pos="709"/>
        </w:tabs>
        <w:jc w:val="both"/>
        <w:rPr>
          <w:rFonts w:ascii="Calibri" w:hAnsi="Calibri" w:cs="Calibri"/>
          <w:color w:val="000000"/>
          <w:vertAlign w:val="subscript"/>
        </w:rPr>
      </w:pPr>
      <w:r w:rsidRPr="008A3B5F">
        <w:rPr>
          <w:rFonts w:ascii="Calibri" w:hAnsi="Calibri" w:cs="Calibri"/>
        </w:rPr>
        <w:t xml:space="preserve">3. </w:t>
      </w:r>
      <w:r w:rsidRPr="008A3B5F">
        <w:rPr>
          <w:rFonts w:ascii="Calibri" w:hAnsi="Calibri" w:cs="Calibri"/>
          <w:b/>
        </w:rPr>
        <w:t>Socialinio kriterijaus</w:t>
      </w:r>
      <w:r w:rsidRPr="008A3B5F">
        <w:rPr>
          <w:rFonts w:ascii="Calibri" w:hAnsi="Calibri" w:cs="Calibri"/>
        </w:rPr>
        <w:t xml:space="preserve"> – sutartį faktiškai vykdysiančių įdarbintų asmenų darbo užmokesčio – balas </w:t>
      </w:r>
      <w:r w:rsidRPr="008A3B5F">
        <w:rPr>
          <w:rFonts w:ascii="Calibri" w:hAnsi="Calibri" w:cs="Calibri"/>
          <w:b/>
        </w:rPr>
        <w:t>(B)</w:t>
      </w:r>
      <w:r w:rsidRPr="008A3B5F">
        <w:rPr>
          <w:rFonts w:ascii="Calibri" w:hAnsi="Calibri" w:cs="Calibri"/>
        </w:rPr>
        <w:t xml:space="preserve"> apskaičiuojamas vertinamo tiekėjo pasiūlymo siūlomos mokėti darbo užmokesčio mėnesio medianos* užsakovo nurodytas užduotis atliksiantiems, įdarbintiems darbuotojams** ir Lietuvos Respublikoje nustatyto minimalaus darbo užmokesčio skirtumo (B</w:t>
      </w:r>
      <w:r w:rsidRPr="008A3B5F">
        <w:rPr>
          <w:rFonts w:ascii="Calibri" w:hAnsi="Calibri" w:cs="Calibri"/>
          <w:vertAlign w:val="subscript"/>
        </w:rPr>
        <w:t>p</w:t>
      </w:r>
      <w:r w:rsidRPr="008A3B5F">
        <w:rPr>
          <w:rFonts w:ascii="Calibri" w:hAnsi="Calibri" w:cs="Calibri"/>
        </w:rPr>
        <w:t>) ir didžiausio pasiūlytos darbo užmokesčio mėnesio medianos ir Lietuvos Respublikoje nustatyto minimalaus darbo užmokesčio skirtumo (B</w:t>
      </w:r>
      <w:r w:rsidRPr="008A3B5F">
        <w:rPr>
          <w:rFonts w:ascii="Calibri" w:hAnsi="Calibri" w:cs="Calibri"/>
          <w:vertAlign w:val="subscript"/>
        </w:rPr>
        <w:t>max</w:t>
      </w:r>
      <w:r w:rsidRPr="008A3B5F">
        <w:rPr>
          <w:rFonts w:ascii="Calibri" w:hAnsi="Calibri" w:cs="Calibri"/>
        </w:rPr>
        <w:t xml:space="preserve">) santykį padauginant iš lyginamojo svorio (Z): </w:t>
      </w:r>
    </w:p>
    <w:p w14:paraId="0F7021A4" w14:textId="77777777" w:rsidR="003400D4" w:rsidRPr="008A3B5F" w:rsidRDefault="003400D4" w:rsidP="003400D4">
      <w:pPr>
        <w:numPr>
          <w:ilvl w:val="2"/>
          <w:numId w:val="0"/>
        </w:numPr>
        <w:tabs>
          <w:tab w:val="num" w:pos="720"/>
          <w:tab w:val="left" w:pos="9631"/>
        </w:tabs>
        <w:jc w:val="center"/>
        <w:rPr>
          <w:rFonts w:ascii="Calibri" w:hAnsi="Calibri" w:cs="Calibri"/>
        </w:rPr>
      </w:pPr>
    </w:p>
    <w:p w14:paraId="5BC75BCE" w14:textId="77777777" w:rsidR="003400D4" w:rsidRPr="008A3B5F" w:rsidRDefault="003400D4" w:rsidP="003400D4">
      <w:pPr>
        <w:numPr>
          <w:ilvl w:val="2"/>
          <w:numId w:val="0"/>
        </w:numPr>
        <w:tabs>
          <w:tab w:val="num" w:pos="720"/>
          <w:tab w:val="left" w:pos="9631"/>
        </w:tabs>
        <w:jc w:val="center"/>
        <w:rPr>
          <w:rFonts w:ascii="Calibri" w:hAnsi="Calibri" w:cs="Calibri"/>
        </w:rPr>
      </w:pPr>
      <w:r w:rsidRPr="008A3B5F">
        <w:rPr>
          <w:rFonts w:ascii="Calibri" w:hAnsi="Calibri" w:cs="Calibri"/>
        </w:rPr>
        <w:t>B</w:t>
      </w:r>
      <w:r w:rsidRPr="008A3B5F">
        <w:rPr>
          <w:rFonts w:ascii="Calibri" w:hAnsi="Calibri" w:cs="Calibri"/>
          <w:vertAlign w:val="subscript"/>
        </w:rPr>
        <w:t>p</w:t>
      </w:r>
    </w:p>
    <w:p w14:paraId="0A19D5C4" w14:textId="77777777" w:rsidR="003400D4" w:rsidRPr="008A3B5F" w:rsidRDefault="003400D4" w:rsidP="003400D4">
      <w:pPr>
        <w:numPr>
          <w:ilvl w:val="2"/>
          <w:numId w:val="0"/>
        </w:numPr>
        <w:tabs>
          <w:tab w:val="num" w:pos="720"/>
          <w:tab w:val="left" w:pos="9631"/>
        </w:tabs>
        <w:jc w:val="center"/>
        <w:rPr>
          <w:rFonts w:ascii="Calibri" w:hAnsi="Calibri" w:cs="Calibri"/>
        </w:rPr>
      </w:pPr>
      <w:r w:rsidRPr="008A3B5F">
        <w:rPr>
          <w:rFonts w:ascii="Calibri" w:hAnsi="Calibri" w:cs="Calibri"/>
        </w:rPr>
        <w:t>B = ------------ x Z</w:t>
      </w:r>
    </w:p>
    <w:p w14:paraId="1C2A7135" w14:textId="77777777" w:rsidR="003400D4" w:rsidRPr="008A3B5F" w:rsidRDefault="003400D4" w:rsidP="003400D4">
      <w:pPr>
        <w:numPr>
          <w:ilvl w:val="2"/>
          <w:numId w:val="0"/>
        </w:numPr>
        <w:tabs>
          <w:tab w:val="num" w:pos="720"/>
          <w:tab w:val="left" w:pos="9631"/>
        </w:tabs>
        <w:jc w:val="center"/>
        <w:rPr>
          <w:rFonts w:ascii="Calibri" w:hAnsi="Calibri" w:cs="Calibri"/>
        </w:rPr>
      </w:pPr>
      <w:r w:rsidRPr="008A3B5F">
        <w:rPr>
          <w:rFonts w:ascii="Calibri" w:hAnsi="Calibri" w:cs="Calibri"/>
        </w:rPr>
        <w:t>B</w:t>
      </w:r>
      <w:r w:rsidRPr="008A3B5F">
        <w:rPr>
          <w:rFonts w:ascii="Calibri" w:hAnsi="Calibri" w:cs="Calibri"/>
          <w:vertAlign w:val="subscript"/>
        </w:rPr>
        <w:t>max</w:t>
      </w:r>
    </w:p>
    <w:p w14:paraId="2345D027" w14:textId="77777777"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*darbo užmokesčio (darbuotojams mokamu darbo užmokesčiu laikomos jų draudžiamosios pajamos) mediana yra skaičių eilės vidurinis elementas, pavyzdžiui, skaičių sekos 1000, 1000, 2000, 3000, 3050, mediana yra 2000. Jei skaičių sekos (perkančiosios organizacijos nurodytas užduotis atliksiančių darbuotojų mėnesinio darbo užmokesčio) sudedamųjų dalių skaičius lyginis, mediana yra dviejų vidurinių skaičių vidurkis, pavyzdžiui, sekos 1000, 1000, 2000, 3000 mediana yra 1500;</w:t>
      </w:r>
    </w:p>
    <w:p w14:paraId="484F3019" w14:textId="77777777" w:rsidR="00C26710"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 Perkančiosios organizacijos nurodytas paslaugas (užduotis) faktiškai atliksiantys darbuotojai, įskaitant ir ūkio subjektų, kurių pajėgumais remiamasi, subteikėjų darbuotojus</w:t>
      </w:r>
      <w:r w:rsidRPr="00C26710">
        <w:rPr>
          <w:rFonts w:ascii="Calibri" w:hAnsi="Calibri" w:cs="Calibri"/>
        </w:rPr>
        <w:t xml:space="preserve">, </w:t>
      </w:r>
      <w:r w:rsidRPr="00C26710">
        <w:rPr>
          <w:rFonts w:ascii="Calibri" w:hAnsi="Calibri" w:cs="Calibri"/>
          <w:i/>
          <w:u w:val="single"/>
        </w:rPr>
        <w:t xml:space="preserve">tai yra </w:t>
      </w:r>
      <w:r w:rsidR="00C26710" w:rsidRPr="00C26710">
        <w:rPr>
          <w:rFonts w:ascii="Calibri" w:hAnsi="Calibri" w:cs="Calibri"/>
          <w:i/>
          <w:u w:val="single"/>
        </w:rPr>
        <w:t xml:space="preserve">nemokamo maitinimo organizavimo Kauno </w:t>
      </w:r>
      <w:r w:rsidR="00C26710" w:rsidRPr="00C26710">
        <w:rPr>
          <w:rFonts w:ascii="Calibri" w:hAnsi="Calibri" w:cs="Calibri"/>
          <w:i/>
          <w:u w:val="single"/>
        </w:rPr>
        <w:lastRenderedPageBreak/>
        <w:t xml:space="preserve">mieste gyvenantiems asmenims, neišgalintiems maitintis savo namuose </w:t>
      </w:r>
      <w:r w:rsidRPr="00C26710">
        <w:rPr>
          <w:rFonts w:ascii="Calibri" w:hAnsi="Calibri" w:cs="Calibri"/>
          <w:i/>
          <w:u w:val="single"/>
        </w:rPr>
        <w:t>paslaugas</w:t>
      </w:r>
      <w:r w:rsidR="00A71509" w:rsidRPr="00C26710">
        <w:rPr>
          <w:rFonts w:ascii="Calibri" w:hAnsi="Calibri" w:cs="Calibri"/>
          <w:i/>
          <w:u w:val="single"/>
        </w:rPr>
        <w:t xml:space="preserve"> teiksiančius darbuotojus</w:t>
      </w:r>
      <w:r>
        <w:rPr>
          <w:rFonts w:ascii="Calibri" w:hAnsi="Calibri" w:cs="Calibri"/>
          <w:i/>
          <w:u w:val="single"/>
        </w:rPr>
        <w:t xml:space="preserve"> </w:t>
      </w:r>
      <w:r w:rsidRPr="00DD6EE6">
        <w:rPr>
          <w:rFonts w:ascii="Calibri" w:hAnsi="Calibri" w:cs="Calibri"/>
        </w:rPr>
        <w:t>(išskyrus Paslaugų teikėjo administracijos</w:t>
      </w:r>
      <w:r w:rsidRPr="008A3B5F">
        <w:rPr>
          <w:rFonts w:ascii="Calibri" w:hAnsi="Calibri" w:cs="Calibri"/>
        </w:rPr>
        <w:t xml:space="preserve"> darbuotojus, kurie tiesiogiai neteikia perkamų paslaugų).</w:t>
      </w:r>
    </w:p>
    <w:p w14:paraId="20F5174F" w14:textId="77777777"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3.1. Tiekėjas pasiūlymo formos (</w:t>
      </w:r>
      <w:r w:rsidR="00A71509" w:rsidRPr="00052377">
        <w:rPr>
          <w:rFonts w:ascii="Calibri" w:hAnsi="Calibri" w:cs="Calibri"/>
        </w:rPr>
        <w:t>specialiųjų</w:t>
      </w:r>
      <w:r w:rsidRPr="00052377">
        <w:rPr>
          <w:rFonts w:ascii="Calibri" w:hAnsi="Calibri" w:cs="Calibri"/>
        </w:rPr>
        <w:t xml:space="preserve"> sąlygų 2 priedas) 2 punkte turi</w:t>
      </w:r>
      <w:r w:rsidRPr="008A3B5F">
        <w:rPr>
          <w:rFonts w:ascii="Calibri" w:hAnsi="Calibri" w:cs="Calibri"/>
        </w:rPr>
        <w:t xml:space="preserve"> nurodyti siūlomą mokėti (vykdant </w:t>
      </w:r>
      <w:r>
        <w:rPr>
          <w:rFonts w:ascii="Calibri" w:hAnsi="Calibri" w:cs="Calibri"/>
        </w:rPr>
        <w:t xml:space="preserve">šią konkrečią </w:t>
      </w:r>
      <w:r w:rsidRPr="008A3B5F">
        <w:rPr>
          <w:rFonts w:ascii="Calibri" w:hAnsi="Calibri" w:cs="Calibri"/>
        </w:rPr>
        <w:t>sutartį) darbo užmokesčio mėnesio medianą perkančiosios organizacijos nurodytas paslaugas tiesiogiai teiksiantiems įdarbintiems darbuotojams, Eur. Tiekėjas turi nurodyti konkretų (</w:t>
      </w:r>
      <w:r w:rsidRPr="008A3B5F">
        <w:rPr>
          <w:rFonts w:ascii="Calibri" w:hAnsi="Calibri" w:cs="Calibri"/>
          <w:u w:val="single"/>
        </w:rPr>
        <w:t>nurodyti konkrečią sumą be intervalų ar be žodžio nuo / iki)</w:t>
      </w:r>
      <w:r w:rsidRPr="008A3B5F">
        <w:rPr>
          <w:rFonts w:ascii="Calibri" w:hAnsi="Calibri" w:cs="Calibri"/>
        </w:rPr>
        <w:t xml:space="preserve"> siūlomo mokėti darbo užmokesčio mėnesio medianos dydį;</w:t>
      </w:r>
    </w:p>
    <w:p w14:paraId="758BFE93" w14:textId="77777777"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3.2. Jei tiekėjo pasiūlymo formos 2 punkte nebus nurodyta siūloma mokėti (ateityje, vykdant šią konkrečią sutartį) darbo užmokesčio, darbuotojams, su kuriais sudarytos darbo sutartys, mėnesio mediana (vykdant šią konkrečią sutartį), tiekėjui už socialinį kriterijų bus skiriama 0 balų.</w:t>
      </w:r>
    </w:p>
    <w:p w14:paraId="16B2352E" w14:textId="77777777"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 xml:space="preserve">3.3. Perkančioji organizacija nustato, kad skaičiuojant socialinio kriterijaus balą (B), bus vertinama ne didesnė kaip </w:t>
      </w:r>
      <w:r w:rsidR="00A71509">
        <w:rPr>
          <w:rFonts w:ascii="Calibri" w:hAnsi="Calibri" w:cs="Calibri"/>
        </w:rPr>
        <w:t xml:space="preserve">        </w:t>
      </w:r>
      <w:r w:rsidRPr="008A3B5F">
        <w:rPr>
          <w:rFonts w:ascii="Calibri" w:hAnsi="Calibri" w:cs="Calibri"/>
        </w:rPr>
        <w:t>2 500 Eur siūloma darbo užmokesčio mėnesio mediana. Jei tiekėjas pasiūlyme nurodys didesnę kaip 2 500 Eur siūlomą darbo užmokesčio mėnesio medianą, skaičiuojant socialinio kriterijaus balą (B) bus vertinama, kad tiekėjas pasiūlė maksimalią 2 500 Eur siūlomą darbo užmokesčio mėnesio medianą.</w:t>
      </w:r>
    </w:p>
    <w:p w14:paraId="4DAEEF37" w14:textId="77777777" w:rsidR="003400D4"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3.4. Jeigu tiekėjas nurodys ne konkretų darbo užmokesčio mėnesio medianos dydį, o nurodys dydžio intervalą, vertinamas bus intervalo mažiausias dydis.</w:t>
      </w:r>
    </w:p>
    <w:p w14:paraId="4B1BF216" w14:textId="77777777" w:rsidR="002965A4" w:rsidRPr="008A3B5F" w:rsidRDefault="002965A4" w:rsidP="003400D4">
      <w:pPr>
        <w:numPr>
          <w:ilvl w:val="2"/>
          <w:numId w:val="0"/>
        </w:numPr>
        <w:tabs>
          <w:tab w:val="num" w:pos="720"/>
          <w:tab w:val="left" w:pos="9631"/>
        </w:tabs>
        <w:jc w:val="both"/>
        <w:rPr>
          <w:rFonts w:ascii="Calibri" w:hAnsi="Calibri" w:cs="Calibri"/>
        </w:rPr>
      </w:pPr>
      <w:r>
        <w:rPr>
          <w:rFonts w:ascii="Calibri" w:hAnsi="Calibri" w:cs="Calibri"/>
        </w:rPr>
        <w:t>3</w:t>
      </w:r>
      <w:r w:rsidRPr="002965A4">
        <w:rPr>
          <w:rFonts w:ascii="Calibri" w:hAnsi="Calibri" w:cs="Calibri"/>
        </w:rPr>
        <w:t>.</w:t>
      </w:r>
      <w:r>
        <w:rPr>
          <w:rFonts w:ascii="Calibri" w:hAnsi="Calibri" w:cs="Calibri"/>
        </w:rPr>
        <w:t>5.</w:t>
      </w:r>
      <w:r w:rsidRPr="002965A4">
        <w:rPr>
          <w:rFonts w:ascii="Calibri" w:hAnsi="Calibri" w:cs="Calibri"/>
        </w:rPr>
        <w:t xml:space="preserve"> Balai bus skiriami tik tuo atveju, jei tiekėjo siūloma mokėti darbo užmokesčio</w:t>
      </w:r>
      <w:r w:rsidR="00B32C3D">
        <w:rPr>
          <w:rFonts w:ascii="Calibri" w:hAnsi="Calibri" w:cs="Calibri"/>
        </w:rPr>
        <w:t xml:space="preserve"> mėnesio mediana </w:t>
      </w:r>
      <w:r w:rsidR="00B32C3D" w:rsidRPr="00B32C3D">
        <w:rPr>
          <w:rFonts w:ascii="Calibri" w:hAnsi="Calibri" w:cs="Calibri"/>
        </w:rPr>
        <w:t>pateikti Paslaugų g</w:t>
      </w:r>
      <w:r w:rsidR="00B32C3D">
        <w:rPr>
          <w:rFonts w:ascii="Calibri" w:hAnsi="Calibri" w:cs="Calibri"/>
        </w:rPr>
        <w:t xml:space="preserve">avėjo </w:t>
      </w:r>
      <w:r w:rsidRPr="002965A4">
        <w:rPr>
          <w:rFonts w:ascii="Calibri" w:hAnsi="Calibri" w:cs="Calibri"/>
        </w:rPr>
        <w:t>nurodytas užduotis atliksiantiems, įdarbintiems darbuotojams bus didesnė už Lietuvos Respublikoje nustatytą minimalų darbo užmokestį, galiojantį paskutinę pasiūlymų pateikimo termino pabaigos dieną.</w:t>
      </w:r>
    </w:p>
    <w:p w14:paraId="0A231F6B" w14:textId="77777777" w:rsidR="003400D4" w:rsidRPr="008A3B5F" w:rsidRDefault="002965A4" w:rsidP="003400D4">
      <w:pPr>
        <w:numPr>
          <w:ilvl w:val="2"/>
          <w:numId w:val="0"/>
        </w:numPr>
        <w:tabs>
          <w:tab w:val="num" w:pos="720"/>
          <w:tab w:val="left" w:pos="9631"/>
        </w:tabs>
        <w:jc w:val="both"/>
        <w:rPr>
          <w:rFonts w:ascii="Calibri" w:hAnsi="Calibri" w:cs="Calibri"/>
        </w:rPr>
      </w:pPr>
      <w:r>
        <w:rPr>
          <w:rFonts w:ascii="Calibri" w:hAnsi="Calibri" w:cs="Calibri"/>
        </w:rPr>
        <w:t>3.6</w:t>
      </w:r>
      <w:r w:rsidR="003400D4" w:rsidRPr="008A3B5F">
        <w:rPr>
          <w:rFonts w:ascii="Calibri" w:hAnsi="Calibri" w:cs="Calibri"/>
        </w:rPr>
        <w:t xml:space="preserve">. Sudarius sutartį, bet ne vėliau kaip per 3 darbo dienas nuo sutarties įsigaliojimo, Tiekėjas privalo pateikti </w:t>
      </w:r>
      <w:r w:rsidR="003400D4">
        <w:rPr>
          <w:rFonts w:ascii="Calibri" w:hAnsi="Calibri" w:cs="Calibri"/>
        </w:rPr>
        <w:t>Paslaugų gavėjui</w:t>
      </w:r>
      <w:r w:rsidR="003400D4" w:rsidRPr="008A3B5F">
        <w:rPr>
          <w:rFonts w:ascii="Calibri" w:hAnsi="Calibri" w:cs="Calibri"/>
        </w:rPr>
        <w:t xml:space="preserve"> Nurodytų darbuotojų sąrašą (nurodyti vardus, pavardes, gimimo datas, darbuotojo funkcijas (pareigas) vykdant sutartį) ir jiems siūlomo mokėti darbo užmokesčio mėnesio medianą. Sąraše Nurodytų darbuotojų mediana turi būti ne mažesnė</w:t>
      </w:r>
      <w:r w:rsidR="003400D4" w:rsidRPr="004613D6">
        <w:rPr>
          <w:rFonts w:ascii="Calibri" w:hAnsi="Calibri" w:cs="Calibri"/>
        </w:rPr>
        <w:t xml:space="preserve">, nei </w:t>
      </w:r>
      <w:r w:rsidR="003400D4" w:rsidRPr="00281BB5">
        <w:rPr>
          <w:rFonts w:ascii="Calibri" w:hAnsi="Calibri" w:cs="Calibri"/>
        </w:rPr>
        <w:t>nurodyta sutarties</w:t>
      </w:r>
      <w:r w:rsidR="00542E82" w:rsidRPr="00281BB5">
        <w:rPr>
          <w:rFonts w:ascii="Calibri" w:hAnsi="Calibri" w:cs="Calibri"/>
        </w:rPr>
        <w:t xml:space="preserve"> priedo Nr. 2 ,,Pasiūlymas“ 2</w:t>
      </w:r>
      <w:r w:rsidR="00542E82" w:rsidRPr="00052377">
        <w:rPr>
          <w:rFonts w:ascii="Calibri" w:hAnsi="Calibri" w:cs="Calibri"/>
        </w:rPr>
        <w:t xml:space="preserve"> </w:t>
      </w:r>
      <w:r w:rsidR="00542E82" w:rsidRPr="00281BB5">
        <w:rPr>
          <w:rFonts w:ascii="Calibri" w:hAnsi="Calibri" w:cs="Calibri"/>
        </w:rPr>
        <w:t>punkte (Sutarties</w:t>
      </w:r>
      <w:r w:rsidR="003400D4" w:rsidRPr="00281BB5">
        <w:rPr>
          <w:rFonts w:ascii="Calibri" w:hAnsi="Calibri" w:cs="Calibri"/>
        </w:rPr>
        <w:t xml:space="preserve"> </w:t>
      </w:r>
      <w:r w:rsidR="00D8609F" w:rsidRPr="00281BB5">
        <w:rPr>
          <w:rFonts w:ascii="Calibri" w:hAnsi="Calibri" w:cs="Calibri"/>
        </w:rPr>
        <w:t>10.1.2.10</w:t>
      </w:r>
      <w:r w:rsidR="003400D4" w:rsidRPr="00281BB5">
        <w:rPr>
          <w:rFonts w:ascii="Calibri" w:hAnsi="Calibri" w:cs="Calibri"/>
        </w:rPr>
        <w:t xml:space="preserve"> </w:t>
      </w:r>
      <w:r w:rsidR="00542E82" w:rsidRPr="00281BB5">
        <w:rPr>
          <w:rFonts w:ascii="Calibri" w:hAnsi="Calibri" w:cs="Calibri"/>
        </w:rPr>
        <w:t>papunktyje).</w:t>
      </w:r>
      <w:r w:rsidR="00542E82" w:rsidRPr="004613D6">
        <w:rPr>
          <w:rFonts w:ascii="Calibri" w:hAnsi="Calibri" w:cs="Calibri"/>
        </w:rPr>
        <w:t xml:space="preserve"> </w:t>
      </w:r>
      <w:r w:rsidR="003400D4" w:rsidRPr="004613D6">
        <w:rPr>
          <w:rFonts w:ascii="Calibri" w:hAnsi="Calibri" w:cs="Calibri"/>
        </w:rPr>
        <w:t>Sutarties vykdymo metu, pasikeitus nurodytai informacijai, tiekėjas nedelsdamas privalo informuoti Užsakovą ir pateikti atnaujintą Nurodytų darbuotojų sąrašą (</w:t>
      </w:r>
      <w:r w:rsidR="003400D4" w:rsidRPr="004613D6">
        <w:rPr>
          <w:rFonts w:ascii="Calibri" w:hAnsi="Calibri" w:cs="Calibri"/>
          <w:i/>
        </w:rPr>
        <w:t>ši nuostata taikoma, jeigu tiekėjui už socialinį kriterijų buvo skirta</w:t>
      </w:r>
      <w:r w:rsidR="003400D4" w:rsidRPr="008A3B5F">
        <w:rPr>
          <w:rFonts w:ascii="Calibri" w:hAnsi="Calibri" w:cs="Calibri"/>
          <w:i/>
        </w:rPr>
        <w:t xml:space="preserve"> daugiau kaip 0 balų</w:t>
      </w:r>
      <w:r w:rsidR="003400D4" w:rsidRPr="008A3B5F">
        <w:rPr>
          <w:rFonts w:ascii="Calibri" w:hAnsi="Calibri" w:cs="Calibri"/>
        </w:rPr>
        <w:t>).</w:t>
      </w:r>
    </w:p>
    <w:p w14:paraId="00791528" w14:textId="77777777" w:rsidR="003400D4" w:rsidRPr="008A3B5F" w:rsidRDefault="00A22923" w:rsidP="003400D4">
      <w:pPr>
        <w:numPr>
          <w:ilvl w:val="2"/>
          <w:numId w:val="0"/>
        </w:numPr>
        <w:tabs>
          <w:tab w:val="num" w:pos="720"/>
          <w:tab w:val="left" w:pos="9631"/>
        </w:tabs>
        <w:jc w:val="both"/>
        <w:rPr>
          <w:rFonts w:ascii="Calibri" w:hAnsi="Calibri" w:cs="Calibri"/>
        </w:rPr>
      </w:pPr>
      <w:r>
        <w:rPr>
          <w:rFonts w:ascii="Calibri" w:hAnsi="Calibri" w:cs="Calibri"/>
        </w:rPr>
        <w:t>3.7</w:t>
      </w:r>
      <w:r w:rsidR="003400D4" w:rsidRPr="008A3B5F">
        <w:rPr>
          <w:rFonts w:ascii="Calibri" w:hAnsi="Calibri" w:cs="Calibri"/>
        </w:rPr>
        <w:t>. Perkančioji organizacija pasiūlymo vertinimo metu gali prašyti paaiškinti, pagrįsti tiekėjo pasiūlymo 2 punkte nurodytų kriterijų realumą (pvz. jei reikšmės skirsis nuo visų pasiūlymų</w:t>
      </w:r>
      <w:r w:rsidR="003400D4" w:rsidRPr="008A3B5F">
        <w:rPr>
          <w:rFonts w:ascii="Calibri" w:hAnsi="Calibri" w:cs="Calibri"/>
          <w:color w:val="2E74B5"/>
        </w:rPr>
        <w:t xml:space="preserve"> </w:t>
      </w:r>
      <w:r w:rsidR="003400D4" w:rsidRPr="008A3B5F">
        <w:rPr>
          <w:rFonts w:ascii="Calibri" w:hAnsi="Calibri" w:cs="Calibri"/>
        </w:rPr>
        <w:t>reikšmių</w:t>
      </w:r>
      <w:r w:rsidR="003400D4" w:rsidRPr="008A3B5F">
        <w:rPr>
          <w:rFonts w:ascii="Calibri" w:hAnsi="Calibri" w:cs="Calibri"/>
          <w:color w:val="2E74B5"/>
        </w:rPr>
        <w:t xml:space="preserve"> </w:t>
      </w:r>
      <w:r w:rsidR="003400D4" w:rsidRPr="008A3B5F">
        <w:rPr>
          <w:rFonts w:ascii="Calibri" w:hAnsi="Calibri" w:cs="Calibri"/>
        </w:rPr>
        <w:t>vidurkio daugiau kaip 30 proc. arba ženkliai skirsis nuo viešai skelbiamų reikšmių).</w:t>
      </w:r>
    </w:p>
    <w:p w14:paraId="402D455F" w14:textId="77777777" w:rsidR="003400D4" w:rsidRPr="008B6174" w:rsidRDefault="00A22923" w:rsidP="003400D4">
      <w:pPr>
        <w:numPr>
          <w:ilvl w:val="2"/>
          <w:numId w:val="0"/>
        </w:numPr>
        <w:tabs>
          <w:tab w:val="num" w:pos="720"/>
          <w:tab w:val="left" w:pos="9631"/>
        </w:tabs>
        <w:jc w:val="both"/>
        <w:rPr>
          <w:rFonts w:ascii="Calibri" w:hAnsi="Calibri" w:cs="Calibri"/>
        </w:rPr>
      </w:pPr>
      <w:r>
        <w:rPr>
          <w:rFonts w:ascii="Calibri" w:hAnsi="Calibri" w:cs="Calibri"/>
        </w:rPr>
        <w:t>3.8</w:t>
      </w:r>
      <w:r w:rsidR="003400D4" w:rsidRPr="006A7642">
        <w:rPr>
          <w:rFonts w:ascii="Calibri" w:hAnsi="Calibri" w:cs="Calibri"/>
        </w:rPr>
        <w:t xml:space="preserve">. Tiekėjas įsipareigoja visą sutarties vykdymo laikotarpį mokėti Nurodytiems darbuotojams ne mažesnio dydžio nei </w:t>
      </w:r>
      <w:r w:rsidR="003400D4" w:rsidRPr="00D43BFF">
        <w:rPr>
          <w:rFonts w:ascii="Calibri" w:hAnsi="Calibri" w:cs="Calibri"/>
        </w:rPr>
        <w:t>nurodyta</w:t>
      </w:r>
      <w:r w:rsidR="00542E82" w:rsidRPr="00D43BFF">
        <w:rPr>
          <w:rFonts w:ascii="Calibri" w:hAnsi="Calibri" w:cs="Calibri"/>
        </w:rPr>
        <w:t xml:space="preserve"> </w:t>
      </w:r>
      <w:r w:rsidR="00542E82" w:rsidRPr="00281BB5">
        <w:rPr>
          <w:rFonts w:ascii="Calibri" w:hAnsi="Calibri" w:cs="Calibri"/>
        </w:rPr>
        <w:t xml:space="preserve">sutarties </w:t>
      </w:r>
      <w:r w:rsidR="00542E82" w:rsidRPr="00281BB5">
        <w:t xml:space="preserve"> </w:t>
      </w:r>
      <w:r w:rsidR="00542E82" w:rsidRPr="00281BB5">
        <w:rPr>
          <w:rFonts w:ascii="Calibri" w:hAnsi="Calibri" w:cs="Calibri"/>
        </w:rPr>
        <w:t>Nr. 2 ,,Pasiūlymas“ 2 punkte</w:t>
      </w:r>
      <w:r w:rsidR="003400D4" w:rsidRPr="00281BB5">
        <w:rPr>
          <w:rFonts w:ascii="Calibri" w:hAnsi="Calibri" w:cs="Calibri"/>
        </w:rPr>
        <w:t xml:space="preserve"> </w:t>
      </w:r>
      <w:r w:rsidR="00542E82" w:rsidRPr="00281BB5">
        <w:rPr>
          <w:rFonts w:ascii="Calibri" w:hAnsi="Calibri" w:cs="Calibri"/>
        </w:rPr>
        <w:t>(</w:t>
      </w:r>
      <w:r w:rsidR="003400D4" w:rsidRPr="00281BB5">
        <w:rPr>
          <w:rFonts w:ascii="Calibri" w:hAnsi="Calibri" w:cs="Calibri"/>
        </w:rPr>
        <w:t>sutarties</w:t>
      </w:r>
      <w:r w:rsidR="00542E82" w:rsidRPr="00281BB5">
        <w:rPr>
          <w:rFonts w:ascii="Calibri" w:hAnsi="Calibri" w:cs="Calibri"/>
        </w:rPr>
        <w:t xml:space="preserve"> 10.1.2.10 papunktyje) </w:t>
      </w:r>
      <w:r w:rsidR="003400D4" w:rsidRPr="00281BB5">
        <w:rPr>
          <w:rFonts w:ascii="Calibri" w:hAnsi="Calibri" w:cs="Calibri"/>
        </w:rPr>
        <w:t>darbo</w:t>
      </w:r>
      <w:r w:rsidR="003400D4" w:rsidRPr="006A7642">
        <w:rPr>
          <w:rFonts w:ascii="Calibri" w:hAnsi="Calibri" w:cs="Calibri"/>
        </w:rPr>
        <w:t xml:space="preserve"> užmokesčio mėnesio medianą. </w:t>
      </w:r>
      <w:r w:rsidR="003400D4">
        <w:rPr>
          <w:rFonts w:ascii="Calibri" w:hAnsi="Calibri" w:cs="Calibri"/>
        </w:rPr>
        <w:t xml:space="preserve">Paslaugų gavėjas </w:t>
      </w:r>
      <w:r w:rsidR="003400D4" w:rsidRPr="006A7642">
        <w:rPr>
          <w:rFonts w:ascii="Calibri" w:hAnsi="Calibri" w:cs="Calibri"/>
        </w:rPr>
        <w:t xml:space="preserve">patikrins, ar tiekėjas laikosi šio įsipareigojimo, ir kreipsis į kompetentingas institucijas (Valstybinio socialinio draudimo fondo valdyba prie Socialinės apsaugos ir darbo ministerijos), kad gautų visą reikiamą informaciją apie mokamo darbo užmokesčio mėnesio medianą Nurodytiems darbuotojams. Jeigu Valstybinio socialinio draudimo fondo valdyba prie Socialinės apsaugos ir darbo ministerijos </w:t>
      </w:r>
      <w:r w:rsidR="003400D4">
        <w:rPr>
          <w:rFonts w:ascii="Calibri" w:hAnsi="Calibri" w:cs="Calibri"/>
        </w:rPr>
        <w:t xml:space="preserve">Paslaugų gavėjui </w:t>
      </w:r>
      <w:r w:rsidR="003400D4" w:rsidRPr="006A7642">
        <w:rPr>
          <w:rFonts w:ascii="Calibri" w:hAnsi="Calibri" w:cs="Calibri"/>
        </w:rPr>
        <w:t xml:space="preserve">nepateikia prašomos informacijos, informaciją </w:t>
      </w:r>
      <w:r w:rsidR="003400D4">
        <w:rPr>
          <w:rFonts w:ascii="Calibri" w:hAnsi="Calibri" w:cs="Calibri"/>
        </w:rPr>
        <w:t xml:space="preserve">Paslaugų gavėjui </w:t>
      </w:r>
      <w:r w:rsidR="003400D4" w:rsidRPr="006A7642">
        <w:rPr>
          <w:rFonts w:ascii="Calibri" w:hAnsi="Calibri" w:cs="Calibri"/>
        </w:rPr>
        <w:t xml:space="preserve">apie tiekėjo Nurodytiems darbuotojams mokamo darbo užmokesčio mėnesio medianą turi pateikti pats tiekėjas, prieš tai kreipęsis į minėtą instituciją dėl tiekėjo prašomos informacijos išdavimo. Tiekėjas įsipareigoja ne </w:t>
      </w:r>
      <w:r w:rsidR="003400D4" w:rsidRPr="003030FC">
        <w:rPr>
          <w:rFonts w:ascii="Calibri" w:hAnsi="Calibri" w:cs="Calibri"/>
        </w:rPr>
        <w:t>rečiau kaip 1 (vieną) kartą kas 6 mėnesius</w:t>
      </w:r>
      <w:r w:rsidR="007C14B6">
        <w:rPr>
          <w:rFonts w:ascii="Calibri" w:hAnsi="Calibri" w:cs="Calibri"/>
        </w:rPr>
        <w:t xml:space="preserve"> </w:t>
      </w:r>
      <w:r w:rsidR="007C14B6" w:rsidRPr="007C14B6">
        <w:rPr>
          <w:rFonts w:ascii="Calibri" w:hAnsi="Calibri" w:cs="Calibri"/>
        </w:rPr>
        <w:t xml:space="preserve">(jei paslaugų teikimo sutarties trukmė ilgesnė kaip 6 mėnesiai) </w:t>
      </w:r>
      <w:r w:rsidR="003400D4" w:rsidRPr="006A7642">
        <w:rPr>
          <w:rFonts w:ascii="Calibri" w:hAnsi="Calibri" w:cs="Calibri"/>
        </w:rPr>
        <w:t xml:space="preserve"> nuo sutarties įsigaliojimo dienos pateikti </w:t>
      </w:r>
      <w:r w:rsidR="003400D4">
        <w:rPr>
          <w:rFonts w:ascii="Calibri" w:hAnsi="Calibri" w:cs="Calibri"/>
        </w:rPr>
        <w:t xml:space="preserve">Paslaugų gavėjui </w:t>
      </w:r>
      <w:r w:rsidR="003400D4" w:rsidRPr="006A7642">
        <w:rPr>
          <w:rFonts w:ascii="Calibri" w:hAnsi="Calibri" w:cs="Calibri"/>
        </w:rPr>
        <w:t>informaciją, gautą iš Valstybinio socialinio draudimo fondo valdybos prie Socialinės apsaugos ir darbo ministerijos, apie Paslaugų teikėjo Nurodytiems darbuotojams mokamo d</w:t>
      </w:r>
      <w:r w:rsidR="007726F5">
        <w:rPr>
          <w:rFonts w:ascii="Calibri" w:hAnsi="Calibri" w:cs="Calibri"/>
        </w:rPr>
        <w:t xml:space="preserve">arbo užmokesčio mėnesio medianą </w:t>
      </w:r>
      <w:r w:rsidR="007726F5" w:rsidRPr="008A3B5F">
        <w:rPr>
          <w:rFonts w:ascii="Calibri" w:hAnsi="Calibri" w:cs="Calibri"/>
        </w:rPr>
        <w:t>(</w:t>
      </w:r>
      <w:r w:rsidR="007726F5" w:rsidRPr="008A3B5F">
        <w:rPr>
          <w:rFonts w:ascii="Calibri" w:hAnsi="Calibri" w:cs="Calibri"/>
          <w:i/>
        </w:rPr>
        <w:t>ši nuostata taikoma, jeigu tiekėjui už socialinį kriterijų buvo skirta daugiau kaip 0 balų</w:t>
      </w:r>
      <w:r w:rsidR="007726F5" w:rsidRPr="008A3B5F">
        <w:rPr>
          <w:rFonts w:ascii="Calibri" w:hAnsi="Calibri" w:cs="Calibri"/>
        </w:rPr>
        <w:t>).</w:t>
      </w:r>
    </w:p>
    <w:p w14:paraId="23CB1CF0" w14:textId="77777777" w:rsidR="003400D4" w:rsidRPr="008A3B5F"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lastRenderedPageBreak/>
        <w:t xml:space="preserve">Tuo atveju, jei nustatoma, kad tiekėjas nesilaiko šių įsipareigojimų, </w:t>
      </w:r>
      <w:r>
        <w:rPr>
          <w:rFonts w:ascii="Calibri" w:hAnsi="Calibri" w:cs="Calibri"/>
        </w:rPr>
        <w:t xml:space="preserve">Paslaugų gavėjas </w:t>
      </w:r>
      <w:r w:rsidRPr="008A3B5F">
        <w:rPr>
          <w:rFonts w:ascii="Calibri" w:hAnsi="Calibri" w:cs="Calibri"/>
        </w:rPr>
        <w:t xml:space="preserve">privalo reikalauti iš tiekėjo </w:t>
      </w:r>
      <w:r w:rsidR="000E72A5" w:rsidRPr="000E72A5">
        <w:rPr>
          <w:rFonts w:ascii="Calibri" w:hAnsi="Calibri" w:cs="Calibri"/>
        </w:rPr>
        <w:t>sumokėti 500</w:t>
      </w:r>
      <w:r w:rsidRPr="000E72A5">
        <w:rPr>
          <w:rFonts w:ascii="Calibri" w:hAnsi="Calibri" w:cs="Calibri"/>
        </w:rPr>
        <w:t xml:space="preserve"> Eur baudą už kiekvieną pažeidimo</w:t>
      </w:r>
      <w:r w:rsidRPr="003030FC">
        <w:rPr>
          <w:rFonts w:ascii="Calibri" w:hAnsi="Calibri" w:cs="Calibri"/>
        </w:rPr>
        <w:t xml:space="preserve"> mėnesį,</w:t>
      </w:r>
      <w:r w:rsidRPr="008A3B5F">
        <w:rPr>
          <w:rFonts w:ascii="Calibri" w:hAnsi="Calibri" w:cs="Calibri"/>
        </w:rPr>
        <w:t xml:space="preserve"> taip pat jeigu Nurodytų darbuotojų sąraše nebelieka darbuotojų (pvz., darbuotojai pakeičiami į asmenis, su kuriais nėra sudarytos darbo sutartys).</w:t>
      </w:r>
    </w:p>
    <w:p w14:paraId="4221F6CF" w14:textId="77777777" w:rsidR="003400D4" w:rsidRDefault="003400D4" w:rsidP="003400D4">
      <w:pPr>
        <w:numPr>
          <w:ilvl w:val="2"/>
          <w:numId w:val="0"/>
        </w:numPr>
        <w:tabs>
          <w:tab w:val="num" w:pos="720"/>
          <w:tab w:val="left" w:pos="9631"/>
        </w:tabs>
        <w:jc w:val="both"/>
        <w:rPr>
          <w:rFonts w:ascii="Calibri" w:hAnsi="Calibri" w:cs="Calibri"/>
        </w:rPr>
      </w:pPr>
      <w:r w:rsidRPr="008A3B5F">
        <w:rPr>
          <w:rFonts w:ascii="Calibri" w:hAnsi="Calibri" w:cs="Calibri"/>
        </w:rPr>
        <w:t>Jei tiekėjas yra ne Lietuvos Respublikoje registruota įmonė, tai informaciją apie darbo užmokesčio medianą įmonėje turi būti išduota įgaliotos atitinkamos valstybės institucijos, o jei tokios institucijos nėra – įmonės vadovo. Sutartyje nustatytos sankcijos už šių tiekėjo prisiimtų įsipareigojimų nesilaikymą.</w:t>
      </w:r>
    </w:p>
    <w:p w14:paraId="2C0631F3" w14:textId="77777777" w:rsidR="00373EA1" w:rsidRPr="008A3B5F" w:rsidRDefault="00373EA1" w:rsidP="003400D4">
      <w:pPr>
        <w:numPr>
          <w:ilvl w:val="2"/>
          <w:numId w:val="0"/>
        </w:numPr>
        <w:tabs>
          <w:tab w:val="num" w:pos="720"/>
          <w:tab w:val="left" w:pos="9631"/>
        </w:tabs>
        <w:jc w:val="both"/>
        <w:rPr>
          <w:rFonts w:ascii="Calibri" w:hAnsi="Calibri" w:cs="Calibri"/>
          <w:highlight w:val="cyan"/>
        </w:rPr>
      </w:pPr>
      <w:r w:rsidRPr="00373EA1">
        <w:rPr>
          <w:rFonts w:ascii="Calibri" w:hAnsi="Calibri" w:cs="Calibri"/>
        </w:rPr>
        <w:t>Informacija apie darbuotojų, vykdančių viešojo pirkimo ar pirkimo sutartis, darbo užmokesčio mėnesio medianos teikimą nustatyta Informacijos apie darbuotojų, vykdančių viešojo pirkimo ar pirkimo sutartis, darbo užmokesčio mėnesio medianą teikimo tvarkos apraše, patvirtintame LR Vyriausybės 2019 m. lapkričio 6 d. nutarimu Nr. 1104 „Dėl informacijos apie darbuotojų, vykdančių viešojo pirkimo ar pirkimo sutartis, darbo užmokesčio mėnesio medianą teikimo tvarkos aprašo patvirtinimo“.</w:t>
      </w:r>
    </w:p>
    <w:p w14:paraId="04B70D73" w14:textId="77777777" w:rsidR="003400D4" w:rsidRPr="008A3B5F" w:rsidRDefault="003400D4" w:rsidP="00A71509">
      <w:pPr>
        <w:shd w:val="clear" w:color="auto" w:fill="FFFFFF"/>
        <w:tabs>
          <w:tab w:val="left" w:pos="709"/>
        </w:tabs>
        <w:spacing w:after="0"/>
        <w:jc w:val="both"/>
        <w:rPr>
          <w:rFonts w:ascii="Calibri" w:hAnsi="Calibri" w:cs="Calibri"/>
          <w:b/>
        </w:rPr>
      </w:pPr>
      <w:r w:rsidRPr="00DD3AA4">
        <w:rPr>
          <w:rFonts w:ascii="Calibri" w:hAnsi="Calibri" w:cs="Calibri"/>
          <w:b/>
          <w:color w:val="000000"/>
        </w:rPr>
        <w:t>4.</w:t>
      </w:r>
      <w:r w:rsidRPr="008A3B5F">
        <w:rPr>
          <w:rFonts w:ascii="Calibri" w:hAnsi="Calibri" w:cs="Calibri"/>
          <w:color w:val="000000"/>
        </w:rPr>
        <w:t xml:space="preserve"> </w:t>
      </w:r>
      <w:r w:rsidRPr="008A3B5F">
        <w:rPr>
          <w:rFonts w:ascii="Calibri" w:hAnsi="Calibri" w:cs="Calibri"/>
          <w:b/>
        </w:rPr>
        <w:t>Vertinant pasiūlymą:</w:t>
      </w:r>
    </w:p>
    <w:p w14:paraId="7D8BA3E7" w14:textId="77777777" w:rsidR="003400D4" w:rsidRPr="008A3B5F" w:rsidRDefault="003400D4" w:rsidP="00A71509">
      <w:pPr>
        <w:shd w:val="clear" w:color="auto" w:fill="FFFFFF"/>
        <w:tabs>
          <w:tab w:val="left" w:pos="709"/>
        </w:tabs>
        <w:spacing w:after="0"/>
        <w:jc w:val="both"/>
        <w:rPr>
          <w:rFonts w:ascii="Calibri" w:hAnsi="Calibri" w:cs="Calibri"/>
          <w:b/>
        </w:rPr>
      </w:pPr>
      <w:r w:rsidRPr="008A3B5F">
        <w:rPr>
          <w:rFonts w:ascii="Calibri" w:hAnsi="Calibri" w:cs="Calibri"/>
          <w:b/>
        </w:rPr>
        <w:t>Kainos (C) lyginamasis svoris (X) – 95;</w:t>
      </w:r>
    </w:p>
    <w:p w14:paraId="711BDEC9" w14:textId="77777777" w:rsidR="003400D4" w:rsidRPr="008A3B5F" w:rsidRDefault="003400D4" w:rsidP="003400D4">
      <w:pPr>
        <w:shd w:val="clear" w:color="auto" w:fill="FFFFFF"/>
        <w:tabs>
          <w:tab w:val="left" w:pos="709"/>
        </w:tabs>
        <w:jc w:val="both"/>
        <w:rPr>
          <w:rFonts w:ascii="Calibri" w:hAnsi="Calibri" w:cs="Calibri"/>
          <w:b/>
        </w:rPr>
      </w:pPr>
      <w:r w:rsidRPr="008A3B5F">
        <w:rPr>
          <w:rFonts w:ascii="Calibri" w:hAnsi="Calibri" w:cs="Calibri"/>
          <w:b/>
        </w:rPr>
        <w:t>Socialinio kriterijaus (B) lyginamasis svoris (Z) – 5.</w:t>
      </w:r>
    </w:p>
    <w:p w14:paraId="553EA740" w14:textId="77777777" w:rsidR="005A7EBB" w:rsidRPr="003107CC" w:rsidRDefault="005A7EBB" w:rsidP="005A7EBB">
      <w:pPr>
        <w:ind w:left="7314"/>
        <w:rPr>
          <w:rFonts w:cstheme="minorHAnsi"/>
        </w:rPr>
      </w:pPr>
    </w:p>
    <w:p w14:paraId="5FA3212F" w14:textId="77777777" w:rsidR="005A7EBB" w:rsidRPr="003107CC" w:rsidRDefault="005A7EBB" w:rsidP="00982EE8">
      <w:pPr>
        <w:jc w:val="center"/>
        <w:rPr>
          <w:rFonts w:cstheme="minorHAnsi"/>
        </w:rPr>
      </w:pPr>
    </w:p>
    <w:p w14:paraId="103CE73D" w14:textId="77777777" w:rsidR="00693D4F" w:rsidRPr="003107CC" w:rsidRDefault="00693D4F" w:rsidP="00982EE8">
      <w:pPr>
        <w:jc w:val="center"/>
        <w:rPr>
          <w:rFonts w:cstheme="minorHAnsi"/>
          <w:color w:val="7030A0"/>
        </w:rPr>
      </w:pPr>
      <w:r w:rsidRPr="003107CC">
        <w:rPr>
          <w:rFonts w:cstheme="minorHAnsi"/>
        </w:rPr>
        <w:t>__________</w:t>
      </w:r>
    </w:p>
    <w:p w14:paraId="0B7FB680" w14:textId="77777777" w:rsidR="00693D4F" w:rsidRPr="003107CC" w:rsidRDefault="00693D4F">
      <w:pPr>
        <w:rPr>
          <w:rFonts w:cstheme="minorHAnsi"/>
          <w:color w:val="7030A0"/>
        </w:rPr>
      </w:pPr>
      <w:r w:rsidRPr="003107CC">
        <w:rPr>
          <w:rFonts w:cstheme="minorHAnsi"/>
          <w:color w:val="7030A0"/>
        </w:rPr>
        <w:br w:type="page"/>
      </w:r>
    </w:p>
    <w:p w14:paraId="3D890DD7" w14:textId="77777777" w:rsidR="008D704D" w:rsidRPr="003107CC" w:rsidRDefault="008D704D" w:rsidP="00EF39AE">
      <w:pPr>
        <w:pStyle w:val="Antrat2"/>
        <w:ind w:left="5103"/>
        <w:jc w:val="right"/>
        <w:rPr>
          <w:rFonts w:asciiTheme="minorHAnsi" w:eastAsia="Calibri" w:hAnsiTheme="minorHAnsi" w:cstheme="minorHAnsi"/>
          <w:color w:val="0070C0"/>
          <w:sz w:val="21"/>
          <w:szCs w:val="21"/>
        </w:rPr>
      </w:pPr>
      <w:bookmarkStart w:id="61" w:name="_Ref39484039"/>
      <w:bookmarkStart w:id="62" w:name="_Ref40278562"/>
      <w:bookmarkStart w:id="63" w:name="_Toc190679377"/>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E007D3" w:rsidRPr="003107CC">
        <w:rPr>
          <w:rFonts w:asciiTheme="minorHAnsi" w:eastAsia="Calibri" w:hAnsiTheme="minorHAnsi" w:cstheme="minorHAnsi"/>
          <w:color w:val="0070C0"/>
          <w:sz w:val="21"/>
          <w:szCs w:val="21"/>
        </w:rPr>
        <w:t xml:space="preserve">Sutarties projektas (su </w:t>
      </w:r>
      <w:r w:rsidR="00AA7F17">
        <w:rPr>
          <w:rFonts w:asciiTheme="minorHAnsi" w:eastAsia="Calibri" w:hAnsiTheme="minorHAnsi" w:cstheme="minorHAnsi"/>
          <w:color w:val="0070C0"/>
          <w:sz w:val="21"/>
          <w:szCs w:val="21"/>
        </w:rPr>
        <w:t>priedais</w:t>
      </w:r>
      <w:r w:rsidR="00E007D3" w:rsidRPr="003107CC">
        <w:rPr>
          <w:rFonts w:asciiTheme="minorHAnsi" w:eastAsia="Calibri" w:hAnsiTheme="minorHAnsi" w:cstheme="minorHAnsi"/>
          <w:color w:val="0070C0"/>
          <w:sz w:val="21"/>
          <w:szCs w:val="21"/>
        </w:rPr>
        <w:t xml:space="preserve">) </w:t>
      </w:r>
      <w:r w:rsidRPr="003107CC">
        <w:rPr>
          <w:rFonts w:asciiTheme="minorHAnsi" w:eastAsia="Calibri" w:hAnsiTheme="minorHAnsi" w:cstheme="minorHAnsi"/>
          <w:color w:val="0070C0"/>
          <w:sz w:val="21"/>
          <w:szCs w:val="21"/>
        </w:rPr>
        <w:t>“</w:t>
      </w:r>
      <w:bookmarkEnd w:id="61"/>
      <w:bookmarkEnd w:id="62"/>
      <w:bookmarkEnd w:id="63"/>
    </w:p>
    <w:p w14:paraId="4DE4B391" w14:textId="77777777" w:rsidR="00FE3D7C" w:rsidRPr="003107CC" w:rsidRDefault="00FE3D7C" w:rsidP="00FE3D7C">
      <w:pPr>
        <w:jc w:val="center"/>
        <w:rPr>
          <w:rFonts w:cstheme="minorHAnsi"/>
          <w:b/>
          <w:szCs w:val="24"/>
        </w:rPr>
      </w:pPr>
    </w:p>
    <w:p w14:paraId="59C99FEF" w14:textId="77777777" w:rsidR="00210870" w:rsidRPr="003107CC" w:rsidRDefault="00210870" w:rsidP="00210870">
      <w:pPr>
        <w:ind w:left="7314"/>
        <w:rPr>
          <w:rFonts w:cstheme="minorHAnsi"/>
        </w:rPr>
      </w:pPr>
    </w:p>
    <w:p w14:paraId="270980FF" w14:textId="77777777" w:rsidR="00210870" w:rsidRPr="003107CC" w:rsidRDefault="00504935" w:rsidP="00210870">
      <w:pPr>
        <w:pStyle w:val="paragrafesrasas2lygis"/>
        <w:ind w:firstLine="397"/>
        <w:jc w:val="left"/>
        <w:rPr>
          <w:rFonts w:asciiTheme="minorHAnsi" w:hAnsiTheme="minorHAnsi" w:cstheme="minorHAnsi"/>
          <w:color w:val="7030A0"/>
        </w:rPr>
      </w:pPr>
      <w:r w:rsidRPr="003107CC">
        <w:rPr>
          <w:rFonts w:asciiTheme="minorHAnsi" w:hAnsiTheme="minorHAnsi" w:cstheme="minorHAnsi"/>
        </w:rPr>
        <w:t xml:space="preserve">Sutarties </w:t>
      </w:r>
      <w:r w:rsidRPr="004613D6">
        <w:rPr>
          <w:rFonts w:asciiTheme="minorHAnsi" w:hAnsiTheme="minorHAnsi" w:cstheme="minorHAnsi"/>
        </w:rPr>
        <w:t>projektas</w:t>
      </w:r>
      <w:r w:rsidR="00B466FC" w:rsidRPr="004613D6">
        <w:rPr>
          <w:rFonts w:asciiTheme="minorHAnsi" w:hAnsiTheme="minorHAnsi" w:cstheme="minorHAnsi"/>
        </w:rPr>
        <w:t xml:space="preserve"> (su </w:t>
      </w:r>
      <w:r w:rsidR="00AA7F17" w:rsidRPr="004613D6">
        <w:rPr>
          <w:rFonts w:asciiTheme="minorHAnsi" w:hAnsiTheme="minorHAnsi" w:cstheme="minorHAnsi"/>
        </w:rPr>
        <w:t>priedais</w:t>
      </w:r>
      <w:r w:rsidR="00B466FC" w:rsidRPr="004613D6">
        <w:rPr>
          <w:rFonts w:asciiTheme="minorHAnsi" w:hAnsiTheme="minorHAnsi" w:cstheme="minorHAnsi"/>
        </w:rPr>
        <w:t>)</w:t>
      </w:r>
      <w:r w:rsidRPr="004613D6" w:rsidDel="008153A6">
        <w:rPr>
          <w:rFonts w:asciiTheme="minorHAnsi" w:hAnsiTheme="minorHAnsi" w:cstheme="minorHAnsi"/>
        </w:rPr>
        <w:t xml:space="preserve"> </w:t>
      </w:r>
      <w:r w:rsidRPr="004613D6">
        <w:rPr>
          <w:rFonts w:asciiTheme="minorHAnsi" w:hAnsiTheme="minorHAnsi" w:cstheme="minorHAnsi"/>
        </w:rPr>
        <w:t>pridedamas</w:t>
      </w:r>
      <w:r w:rsidRPr="003107CC">
        <w:rPr>
          <w:rFonts w:asciiTheme="minorHAnsi" w:hAnsiTheme="minorHAnsi" w:cstheme="minorHAnsi"/>
        </w:rPr>
        <w:t xml:space="preserve"> atskiru dokumentu.</w:t>
      </w:r>
      <w:r w:rsidR="00210870" w:rsidRPr="003107CC">
        <w:rPr>
          <w:rFonts w:asciiTheme="minorHAnsi" w:hAnsiTheme="minorHAnsi" w:cstheme="minorHAnsi"/>
          <w:color w:val="7030A0"/>
          <w:sz w:val="21"/>
          <w:szCs w:val="21"/>
        </w:rPr>
        <w:t xml:space="preserve"> </w:t>
      </w:r>
    </w:p>
    <w:p w14:paraId="32A68311" w14:textId="61CCA422" w:rsidR="00457868" w:rsidRPr="00D10C93" w:rsidRDefault="00457868" w:rsidP="00F22EE6">
      <w:pPr>
        <w:rPr>
          <w:rFonts w:cstheme="minorHAnsi"/>
          <w:b/>
          <w:bCs/>
          <w:smallCaps/>
        </w:rPr>
        <w:sectPr w:rsidR="00457868" w:rsidRPr="00D10C93" w:rsidSect="00BC0E49">
          <w:pgSz w:w="12240" w:h="15840"/>
          <w:pgMar w:top="1134" w:right="567" w:bottom="1134" w:left="1701" w:header="720" w:footer="720" w:gutter="0"/>
          <w:cols w:space="720"/>
          <w:docGrid w:linePitch="360"/>
        </w:sectPr>
      </w:pPr>
      <w:bookmarkStart w:id="64" w:name="_Ref39586171"/>
      <w:bookmarkStart w:id="65" w:name="_Ref39673580"/>
      <w:bookmarkStart w:id="66" w:name="_Ref39674283"/>
    </w:p>
    <w:bookmarkEnd w:id="64"/>
    <w:bookmarkEnd w:id="65"/>
    <w:bookmarkEnd w:id="66"/>
    <w:p w14:paraId="38FEE124" w14:textId="77777777" w:rsidR="00BF3FB1" w:rsidRPr="003107CC" w:rsidRDefault="00BF3FB1" w:rsidP="00401010">
      <w:pPr>
        <w:rPr>
          <w:rFonts w:eastAsiaTheme="minorHAnsi" w:cstheme="minorHAnsi"/>
          <w:sz w:val="24"/>
          <w:szCs w:val="24"/>
        </w:rPr>
      </w:pPr>
    </w:p>
    <w:sectPr w:rsidR="00BF3FB1" w:rsidRPr="003107CC" w:rsidSect="00BC0E49">
      <w:pgSz w:w="15840" w:h="12240" w:orient="landscape"/>
      <w:pgMar w:top="1701" w:right="1134"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268757" w14:textId="77777777" w:rsidR="005E6020" w:rsidRDefault="005E6020" w:rsidP="00D05666">
      <w:r>
        <w:separator/>
      </w:r>
    </w:p>
  </w:endnote>
  <w:endnote w:type="continuationSeparator" w:id="0">
    <w:p w14:paraId="76C2D350" w14:textId="77777777" w:rsidR="005E6020" w:rsidRDefault="005E6020" w:rsidP="00D05666">
      <w:r>
        <w:continuationSeparator/>
      </w:r>
    </w:p>
  </w:endnote>
  <w:endnote w:type="continuationNotice" w:id="1">
    <w:p w14:paraId="26642552" w14:textId="77777777" w:rsidR="005E6020" w:rsidRDefault="005E60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C5CB9A" w14:textId="77777777" w:rsidR="005E6020" w:rsidRDefault="005E602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556776"/>
      <w:docPartObj>
        <w:docPartGallery w:val="Page Numbers (Bottom of Page)"/>
        <w:docPartUnique/>
      </w:docPartObj>
    </w:sdtPr>
    <w:sdtEndPr/>
    <w:sdtContent>
      <w:p w14:paraId="33C3BA77" w14:textId="77777777" w:rsidR="005E6020" w:rsidRDefault="005E6020">
        <w:pPr>
          <w:pStyle w:val="Porat"/>
          <w:jc w:val="right"/>
        </w:pPr>
        <w:r>
          <w:fldChar w:fldCharType="begin"/>
        </w:r>
        <w:r>
          <w:instrText>PAGE   \* MERGEFORMAT</w:instrText>
        </w:r>
        <w:r>
          <w:fldChar w:fldCharType="separate"/>
        </w:r>
        <w:r w:rsidR="00DE3696">
          <w:rPr>
            <w:noProof/>
          </w:rPr>
          <w:t>32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B85B6" w14:textId="77777777" w:rsidR="005E6020" w:rsidRDefault="005E602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485B3" w14:textId="77777777" w:rsidR="005E6020" w:rsidRDefault="005E6020" w:rsidP="00D05666">
      <w:r>
        <w:separator/>
      </w:r>
    </w:p>
  </w:footnote>
  <w:footnote w:type="continuationSeparator" w:id="0">
    <w:p w14:paraId="3339C42E" w14:textId="77777777" w:rsidR="005E6020" w:rsidRDefault="005E6020" w:rsidP="00D05666">
      <w:r>
        <w:continuationSeparator/>
      </w:r>
    </w:p>
  </w:footnote>
  <w:footnote w:type="continuationNotice" w:id="1">
    <w:p w14:paraId="77495725" w14:textId="77777777" w:rsidR="005E6020" w:rsidRDefault="005E60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50D753" w14:textId="77777777" w:rsidR="005E6020" w:rsidRDefault="005E6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CF8CB" w14:textId="77777777" w:rsidR="005E6020" w:rsidRDefault="005E602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5404" w14:textId="77777777" w:rsidR="005E6020" w:rsidRDefault="005E6020" w:rsidP="00097A8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BE14ABC6"/>
    <w:lvl w:ilvl="0" w:tplc="6F3E0492">
      <w:start w:val="1"/>
      <w:numFmt w:val="lowerLetter"/>
      <w:lvlText w:val="%1)"/>
      <w:lvlJc w:val="left"/>
      <w:pPr>
        <w:ind w:left="72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9509"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6"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211"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3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849715144">
    <w:abstractNumId w:val="11"/>
  </w:num>
  <w:num w:numId="2" w16cid:durableId="1805075194">
    <w:abstractNumId w:val="3"/>
  </w:num>
  <w:num w:numId="3" w16cid:durableId="653415030">
    <w:abstractNumId w:val="22"/>
  </w:num>
  <w:num w:numId="4" w16cid:durableId="514271561">
    <w:abstractNumId w:val="27"/>
  </w:num>
  <w:num w:numId="5" w16cid:durableId="1054506808">
    <w:abstractNumId w:val="20"/>
  </w:num>
  <w:num w:numId="6" w16cid:durableId="1154184183">
    <w:abstractNumId w:val="34"/>
  </w:num>
  <w:num w:numId="7" w16cid:durableId="293368993">
    <w:abstractNumId w:val="30"/>
  </w:num>
  <w:num w:numId="8" w16cid:durableId="1363743154">
    <w:abstractNumId w:val="2"/>
  </w:num>
  <w:num w:numId="9" w16cid:durableId="1482456045">
    <w:abstractNumId w:val="31"/>
  </w:num>
  <w:num w:numId="10" w16cid:durableId="1161383996">
    <w:abstractNumId w:val="29"/>
  </w:num>
  <w:num w:numId="11" w16cid:durableId="1543858541">
    <w:abstractNumId w:val="26"/>
  </w:num>
  <w:num w:numId="12" w16cid:durableId="638194898">
    <w:abstractNumId w:val="15"/>
  </w:num>
  <w:num w:numId="13" w16cid:durableId="1498302701">
    <w:abstractNumId w:val="19"/>
  </w:num>
  <w:num w:numId="14" w16cid:durableId="319037872">
    <w:abstractNumId w:val="28"/>
  </w:num>
  <w:num w:numId="15" w16cid:durableId="1191719764">
    <w:abstractNumId w:val="4"/>
  </w:num>
  <w:num w:numId="16" w16cid:durableId="1622102925">
    <w:abstractNumId w:val="7"/>
  </w:num>
  <w:num w:numId="17" w16cid:durableId="84810782">
    <w:abstractNumId w:val="18"/>
  </w:num>
  <w:num w:numId="18" w16cid:durableId="2013560307">
    <w:abstractNumId w:val="25"/>
  </w:num>
  <w:num w:numId="19" w16cid:durableId="1651130500">
    <w:abstractNumId w:val="23"/>
  </w:num>
  <w:num w:numId="20" w16cid:durableId="1755780351">
    <w:abstractNumId w:val="10"/>
  </w:num>
  <w:num w:numId="21" w16cid:durableId="388960689">
    <w:abstractNumId w:val="5"/>
  </w:num>
  <w:num w:numId="22" w16cid:durableId="1549685789">
    <w:abstractNumId w:val="21"/>
  </w:num>
  <w:num w:numId="23" w16cid:durableId="1593513364">
    <w:abstractNumId w:val="12"/>
  </w:num>
  <w:num w:numId="24" w16cid:durableId="930941010">
    <w:abstractNumId w:val="24"/>
  </w:num>
  <w:num w:numId="25" w16cid:durableId="1057321406">
    <w:abstractNumId w:val="0"/>
  </w:num>
  <w:num w:numId="26" w16cid:durableId="687828482">
    <w:abstractNumId w:val="16"/>
  </w:num>
  <w:num w:numId="27" w16cid:durableId="377095960">
    <w:abstractNumId w:val="32"/>
  </w:num>
  <w:num w:numId="28" w16cid:durableId="190653774">
    <w:abstractNumId w:val="9"/>
  </w:num>
  <w:num w:numId="29" w16cid:durableId="1124157538">
    <w:abstractNumId w:val="6"/>
  </w:num>
  <w:num w:numId="30" w16cid:durableId="1127699580">
    <w:abstractNumId w:val="1"/>
  </w:num>
  <w:num w:numId="31" w16cid:durableId="335234856">
    <w:abstractNumId w:val="8"/>
  </w:num>
  <w:num w:numId="32" w16cid:durableId="1551918384">
    <w:abstractNumId w:val="33"/>
  </w:num>
  <w:num w:numId="33" w16cid:durableId="1754812833">
    <w:abstractNumId w:val="13"/>
  </w:num>
  <w:num w:numId="34" w16cid:durableId="758134966">
    <w:abstractNumId w:val="14"/>
  </w:num>
  <w:num w:numId="35" w16cid:durableId="1899121007">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D59"/>
    <w:rsid w:val="000127E6"/>
    <w:rsid w:val="00012892"/>
    <w:rsid w:val="00012BE7"/>
    <w:rsid w:val="000133D6"/>
    <w:rsid w:val="00013679"/>
    <w:rsid w:val="00013D7F"/>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48D"/>
    <w:rsid w:val="00030C02"/>
    <w:rsid w:val="00030C76"/>
    <w:rsid w:val="00030F90"/>
    <w:rsid w:val="000315EB"/>
    <w:rsid w:val="0003169B"/>
    <w:rsid w:val="00031A62"/>
    <w:rsid w:val="00032066"/>
    <w:rsid w:val="000321E6"/>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53E"/>
    <w:rsid w:val="0004774A"/>
    <w:rsid w:val="00047F6B"/>
    <w:rsid w:val="00047F87"/>
    <w:rsid w:val="00051151"/>
    <w:rsid w:val="0005148B"/>
    <w:rsid w:val="00051544"/>
    <w:rsid w:val="00051A51"/>
    <w:rsid w:val="00051E9D"/>
    <w:rsid w:val="00051F2D"/>
    <w:rsid w:val="000521F2"/>
    <w:rsid w:val="00052365"/>
    <w:rsid w:val="00052377"/>
    <w:rsid w:val="0005295E"/>
    <w:rsid w:val="00053139"/>
    <w:rsid w:val="0005396D"/>
    <w:rsid w:val="00053ABC"/>
    <w:rsid w:val="000543B5"/>
    <w:rsid w:val="00054F03"/>
    <w:rsid w:val="00055235"/>
    <w:rsid w:val="000561CC"/>
    <w:rsid w:val="000571AD"/>
    <w:rsid w:val="00057346"/>
    <w:rsid w:val="000578C9"/>
    <w:rsid w:val="0006040C"/>
    <w:rsid w:val="000605C5"/>
    <w:rsid w:val="000608EF"/>
    <w:rsid w:val="00061084"/>
    <w:rsid w:val="00061466"/>
    <w:rsid w:val="00061E86"/>
    <w:rsid w:val="0006300C"/>
    <w:rsid w:val="000631F1"/>
    <w:rsid w:val="000640AA"/>
    <w:rsid w:val="00064868"/>
    <w:rsid w:val="0006575D"/>
    <w:rsid w:val="00065845"/>
    <w:rsid w:val="000659E9"/>
    <w:rsid w:val="00066BB9"/>
    <w:rsid w:val="00066CB7"/>
    <w:rsid w:val="00066D29"/>
    <w:rsid w:val="00067A88"/>
    <w:rsid w:val="00067BBD"/>
    <w:rsid w:val="00067DCC"/>
    <w:rsid w:val="00067EAF"/>
    <w:rsid w:val="0007051B"/>
    <w:rsid w:val="000714BF"/>
    <w:rsid w:val="00071548"/>
    <w:rsid w:val="000716B1"/>
    <w:rsid w:val="0007236C"/>
    <w:rsid w:val="0007282F"/>
    <w:rsid w:val="00072C2E"/>
    <w:rsid w:val="00072F31"/>
    <w:rsid w:val="00072FE6"/>
    <w:rsid w:val="000738C7"/>
    <w:rsid w:val="000749D7"/>
    <w:rsid w:val="00074A01"/>
    <w:rsid w:val="00074DEB"/>
    <w:rsid w:val="00074E9E"/>
    <w:rsid w:val="00074F4C"/>
    <w:rsid w:val="0007511C"/>
    <w:rsid w:val="00075511"/>
    <w:rsid w:val="00075D27"/>
    <w:rsid w:val="000767D0"/>
    <w:rsid w:val="00076BFC"/>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310"/>
    <w:rsid w:val="00097485"/>
    <w:rsid w:val="00097A85"/>
    <w:rsid w:val="00097B80"/>
    <w:rsid w:val="000A05FB"/>
    <w:rsid w:val="000A09BB"/>
    <w:rsid w:val="000A0DFE"/>
    <w:rsid w:val="000A0F5D"/>
    <w:rsid w:val="000A1E34"/>
    <w:rsid w:val="000A202B"/>
    <w:rsid w:val="000A29E4"/>
    <w:rsid w:val="000A2CBA"/>
    <w:rsid w:val="000A2D88"/>
    <w:rsid w:val="000A5738"/>
    <w:rsid w:val="000A5FB1"/>
    <w:rsid w:val="000A6BBE"/>
    <w:rsid w:val="000A7219"/>
    <w:rsid w:val="000A76C1"/>
    <w:rsid w:val="000A7BF8"/>
    <w:rsid w:val="000A7E99"/>
    <w:rsid w:val="000B01A0"/>
    <w:rsid w:val="000B049C"/>
    <w:rsid w:val="000B0CED"/>
    <w:rsid w:val="000B2E23"/>
    <w:rsid w:val="000B36CB"/>
    <w:rsid w:val="000B49C3"/>
    <w:rsid w:val="000B4A3A"/>
    <w:rsid w:val="000B4E01"/>
    <w:rsid w:val="000B4E6D"/>
    <w:rsid w:val="000B4E90"/>
    <w:rsid w:val="000B51DF"/>
    <w:rsid w:val="000B5255"/>
    <w:rsid w:val="000B685D"/>
    <w:rsid w:val="000B7223"/>
    <w:rsid w:val="000B79F4"/>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CA5"/>
    <w:rsid w:val="000C6D61"/>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B45"/>
    <w:rsid w:val="000E2119"/>
    <w:rsid w:val="000E266E"/>
    <w:rsid w:val="000E2FD9"/>
    <w:rsid w:val="000E31D4"/>
    <w:rsid w:val="000E3448"/>
    <w:rsid w:val="000E35A0"/>
    <w:rsid w:val="000E37BD"/>
    <w:rsid w:val="000E3E3A"/>
    <w:rsid w:val="000E430C"/>
    <w:rsid w:val="000E458D"/>
    <w:rsid w:val="000E4BE5"/>
    <w:rsid w:val="000E5999"/>
    <w:rsid w:val="000E5DC5"/>
    <w:rsid w:val="000E6130"/>
    <w:rsid w:val="000E6657"/>
    <w:rsid w:val="000E7154"/>
    <w:rsid w:val="000E72A5"/>
    <w:rsid w:val="000E799D"/>
    <w:rsid w:val="000E7CF8"/>
    <w:rsid w:val="000F01E1"/>
    <w:rsid w:val="000F04F7"/>
    <w:rsid w:val="000F051B"/>
    <w:rsid w:val="000F1287"/>
    <w:rsid w:val="000F1B57"/>
    <w:rsid w:val="000F2282"/>
    <w:rsid w:val="000F2369"/>
    <w:rsid w:val="000F2FF1"/>
    <w:rsid w:val="000F32FF"/>
    <w:rsid w:val="000F403D"/>
    <w:rsid w:val="000F4683"/>
    <w:rsid w:val="000F4AA3"/>
    <w:rsid w:val="000F4B8F"/>
    <w:rsid w:val="000F513D"/>
    <w:rsid w:val="000F531D"/>
    <w:rsid w:val="000F5948"/>
    <w:rsid w:val="000F5B02"/>
    <w:rsid w:val="000F7102"/>
    <w:rsid w:val="000F7F04"/>
    <w:rsid w:val="00100B38"/>
    <w:rsid w:val="001010F7"/>
    <w:rsid w:val="00101313"/>
    <w:rsid w:val="00101C48"/>
    <w:rsid w:val="00101DB0"/>
    <w:rsid w:val="0010270D"/>
    <w:rsid w:val="00102D1D"/>
    <w:rsid w:val="001030DA"/>
    <w:rsid w:val="0010319E"/>
    <w:rsid w:val="001032F8"/>
    <w:rsid w:val="00103779"/>
    <w:rsid w:val="00103F2F"/>
    <w:rsid w:val="001044EC"/>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3D5D"/>
    <w:rsid w:val="00124338"/>
    <w:rsid w:val="00124345"/>
    <w:rsid w:val="00124A65"/>
    <w:rsid w:val="00124FB1"/>
    <w:rsid w:val="00125082"/>
    <w:rsid w:val="0012584E"/>
    <w:rsid w:val="0012639E"/>
    <w:rsid w:val="00127196"/>
    <w:rsid w:val="001275FB"/>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610E"/>
    <w:rsid w:val="001365CA"/>
    <w:rsid w:val="00136624"/>
    <w:rsid w:val="00136676"/>
    <w:rsid w:val="00136AD2"/>
    <w:rsid w:val="00140583"/>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C65"/>
    <w:rsid w:val="001532EF"/>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08"/>
    <w:rsid w:val="001647BD"/>
    <w:rsid w:val="00166073"/>
    <w:rsid w:val="0016665C"/>
    <w:rsid w:val="001668AF"/>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28"/>
    <w:rsid w:val="00182288"/>
    <w:rsid w:val="00182729"/>
    <w:rsid w:val="00182CBF"/>
    <w:rsid w:val="00182E25"/>
    <w:rsid w:val="0018349F"/>
    <w:rsid w:val="00183AD9"/>
    <w:rsid w:val="00183BC8"/>
    <w:rsid w:val="00183BF1"/>
    <w:rsid w:val="001849BD"/>
    <w:rsid w:val="00184F21"/>
    <w:rsid w:val="001853B6"/>
    <w:rsid w:val="00185454"/>
    <w:rsid w:val="00185997"/>
    <w:rsid w:val="00185BC4"/>
    <w:rsid w:val="00186314"/>
    <w:rsid w:val="001865A6"/>
    <w:rsid w:val="00190BC7"/>
    <w:rsid w:val="00190E1B"/>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6BF"/>
    <w:rsid w:val="001A39B5"/>
    <w:rsid w:val="001A4911"/>
    <w:rsid w:val="001A49EA"/>
    <w:rsid w:val="001A4D7F"/>
    <w:rsid w:val="001A4D9A"/>
    <w:rsid w:val="001A5289"/>
    <w:rsid w:val="001A536A"/>
    <w:rsid w:val="001A5F8E"/>
    <w:rsid w:val="001A5FBA"/>
    <w:rsid w:val="001A67B2"/>
    <w:rsid w:val="001A6CC7"/>
    <w:rsid w:val="001A7088"/>
    <w:rsid w:val="001A710C"/>
    <w:rsid w:val="001A7678"/>
    <w:rsid w:val="001A7B3D"/>
    <w:rsid w:val="001B0503"/>
    <w:rsid w:val="001B1895"/>
    <w:rsid w:val="001B1915"/>
    <w:rsid w:val="001B2074"/>
    <w:rsid w:val="001B2226"/>
    <w:rsid w:val="001B3250"/>
    <w:rsid w:val="001B33A4"/>
    <w:rsid w:val="001B370C"/>
    <w:rsid w:val="001B3C7D"/>
    <w:rsid w:val="001B3F4C"/>
    <w:rsid w:val="001B4266"/>
    <w:rsid w:val="001B4B7C"/>
    <w:rsid w:val="001B50F3"/>
    <w:rsid w:val="001B53D6"/>
    <w:rsid w:val="001B5526"/>
    <w:rsid w:val="001B59DE"/>
    <w:rsid w:val="001B5AEB"/>
    <w:rsid w:val="001B77FA"/>
    <w:rsid w:val="001C1AD0"/>
    <w:rsid w:val="001C1BFF"/>
    <w:rsid w:val="001C1CC5"/>
    <w:rsid w:val="001C20F1"/>
    <w:rsid w:val="001C24BC"/>
    <w:rsid w:val="001C305A"/>
    <w:rsid w:val="001C37BD"/>
    <w:rsid w:val="001C4316"/>
    <w:rsid w:val="001C45C1"/>
    <w:rsid w:val="001C468D"/>
    <w:rsid w:val="001C4F12"/>
    <w:rsid w:val="001C545C"/>
    <w:rsid w:val="001C635E"/>
    <w:rsid w:val="001C6757"/>
    <w:rsid w:val="001C68F8"/>
    <w:rsid w:val="001C6A8E"/>
    <w:rsid w:val="001C6AF5"/>
    <w:rsid w:val="001C762B"/>
    <w:rsid w:val="001C7F48"/>
    <w:rsid w:val="001D2623"/>
    <w:rsid w:val="001D2CB6"/>
    <w:rsid w:val="001D37D8"/>
    <w:rsid w:val="001D414C"/>
    <w:rsid w:val="001D41F4"/>
    <w:rsid w:val="001D5140"/>
    <w:rsid w:val="001D5752"/>
    <w:rsid w:val="001D612E"/>
    <w:rsid w:val="001D65F8"/>
    <w:rsid w:val="001D7492"/>
    <w:rsid w:val="001D7890"/>
    <w:rsid w:val="001E0107"/>
    <w:rsid w:val="001E250F"/>
    <w:rsid w:val="001E28C2"/>
    <w:rsid w:val="001E2BC5"/>
    <w:rsid w:val="001E317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F68"/>
    <w:rsid w:val="002134DC"/>
    <w:rsid w:val="002135C6"/>
    <w:rsid w:val="002140C5"/>
    <w:rsid w:val="00214B9D"/>
    <w:rsid w:val="00214D4B"/>
    <w:rsid w:val="00214E7B"/>
    <w:rsid w:val="00215A76"/>
    <w:rsid w:val="00215B09"/>
    <w:rsid w:val="00215FB5"/>
    <w:rsid w:val="002163DC"/>
    <w:rsid w:val="00216766"/>
    <w:rsid w:val="00216820"/>
    <w:rsid w:val="00217893"/>
    <w:rsid w:val="00220588"/>
    <w:rsid w:val="00220B88"/>
    <w:rsid w:val="002211A8"/>
    <w:rsid w:val="00221235"/>
    <w:rsid w:val="00221CC0"/>
    <w:rsid w:val="0022234B"/>
    <w:rsid w:val="00223595"/>
    <w:rsid w:val="00223614"/>
    <w:rsid w:val="00223D79"/>
    <w:rsid w:val="00224F0F"/>
    <w:rsid w:val="00224F37"/>
    <w:rsid w:val="00225171"/>
    <w:rsid w:val="002256CF"/>
    <w:rsid w:val="002257D8"/>
    <w:rsid w:val="00225BEF"/>
    <w:rsid w:val="002267DE"/>
    <w:rsid w:val="00226834"/>
    <w:rsid w:val="00226AD0"/>
    <w:rsid w:val="002279BC"/>
    <w:rsid w:val="002306AB"/>
    <w:rsid w:val="00230A21"/>
    <w:rsid w:val="00231166"/>
    <w:rsid w:val="00231716"/>
    <w:rsid w:val="00231FFA"/>
    <w:rsid w:val="0023232F"/>
    <w:rsid w:val="00232D95"/>
    <w:rsid w:val="00233169"/>
    <w:rsid w:val="0023335E"/>
    <w:rsid w:val="002338C0"/>
    <w:rsid w:val="002342E3"/>
    <w:rsid w:val="00234717"/>
    <w:rsid w:val="00234920"/>
    <w:rsid w:val="002349E8"/>
    <w:rsid w:val="0023505D"/>
    <w:rsid w:val="002358F1"/>
    <w:rsid w:val="00236FBF"/>
    <w:rsid w:val="002374F8"/>
    <w:rsid w:val="00237EA0"/>
    <w:rsid w:val="00241176"/>
    <w:rsid w:val="002411C2"/>
    <w:rsid w:val="00241200"/>
    <w:rsid w:val="002415C7"/>
    <w:rsid w:val="0024180E"/>
    <w:rsid w:val="00241D43"/>
    <w:rsid w:val="00242459"/>
    <w:rsid w:val="002425E8"/>
    <w:rsid w:val="00242CEB"/>
    <w:rsid w:val="002430AE"/>
    <w:rsid w:val="00244389"/>
    <w:rsid w:val="00244688"/>
    <w:rsid w:val="00245655"/>
    <w:rsid w:val="00245DD5"/>
    <w:rsid w:val="00245E8F"/>
    <w:rsid w:val="002463FE"/>
    <w:rsid w:val="0024735B"/>
    <w:rsid w:val="002476D5"/>
    <w:rsid w:val="002510C4"/>
    <w:rsid w:val="0025176F"/>
    <w:rsid w:val="00251D4A"/>
    <w:rsid w:val="00252A35"/>
    <w:rsid w:val="00253090"/>
    <w:rsid w:val="00253C3C"/>
    <w:rsid w:val="002546FE"/>
    <w:rsid w:val="00254895"/>
    <w:rsid w:val="00254B13"/>
    <w:rsid w:val="00255225"/>
    <w:rsid w:val="0025607C"/>
    <w:rsid w:val="002576BB"/>
    <w:rsid w:val="00257DA9"/>
    <w:rsid w:val="002601F1"/>
    <w:rsid w:val="002602D9"/>
    <w:rsid w:val="002603C7"/>
    <w:rsid w:val="002609DE"/>
    <w:rsid w:val="002616A9"/>
    <w:rsid w:val="002616FE"/>
    <w:rsid w:val="002617A4"/>
    <w:rsid w:val="002620D1"/>
    <w:rsid w:val="00262386"/>
    <w:rsid w:val="00262982"/>
    <w:rsid w:val="00262D3D"/>
    <w:rsid w:val="00263B34"/>
    <w:rsid w:val="00263E7F"/>
    <w:rsid w:val="0026424A"/>
    <w:rsid w:val="00264907"/>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BB5"/>
    <w:rsid w:val="002827A2"/>
    <w:rsid w:val="002827E4"/>
    <w:rsid w:val="00282C67"/>
    <w:rsid w:val="00282E1F"/>
    <w:rsid w:val="00282FE7"/>
    <w:rsid w:val="00283391"/>
    <w:rsid w:val="00283C6E"/>
    <w:rsid w:val="00283D6A"/>
    <w:rsid w:val="00284221"/>
    <w:rsid w:val="002847F1"/>
    <w:rsid w:val="00284C88"/>
    <w:rsid w:val="00284E4E"/>
    <w:rsid w:val="00284F9A"/>
    <w:rsid w:val="00285B02"/>
    <w:rsid w:val="00285E5E"/>
    <w:rsid w:val="00286228"/>
    <w:rsid w:val="002907D9"/>
    <w:rsid w:val="00290850"/>
    <w:rsid w:val="00290E7C"/>
    <w:rsid w:val="00290F12"/>
    <w:rsid w:val="00291DCB"/>
    <w:rsid w:val="0029216D"/>
    <w:rsid w:val="002926A1"/>
    <w:rsid w:val="00293979"/>
    <w:rsid w:val="00293AA8"/>
    <w:rsid w:val="00294B97"/>
    <w:rsid w:val="00294BE3"/>
    <w:rsid w:val="002955C5"/>
    <w:rsid w:val="002960E2"/>
    <w:rsid w:val="002965A4"/>
    <w:rsid w:val="002970CF"/>
    <w:rsid w:val="00297490"/>
    <w:rsid w:val="002974D4"/>
    <w:rsid w:val="002A009B"/>
    <w:rsid w:val="002A00F8"/>
    <w:rsid w:val="002A1EB6"/>
    <w:rsid w:val="002A25D9"/>
    <w:rsid w:val="002A3B3E"/>
    <w:rsid w:val="002A3C89"/>
    <w:rsid w:val="002A43AA"/>
    <w:rsid w:val="002A4AC9"/>
    <w:rsid w:val="002A4E65"/>
    <w:rsid w:val="002A5143"/>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B1E"/>
    <w:rsid w:val="002B4DFD"/>
    <w:rsid w:val="002B6251"/>
    <w:rsid w:val="002B6B9E"/>
    <w:rsid w:val="002B6FF7"/>
    <w:rsid w:val="002B75F7"/>
    <w:rsid w:val="002B781B"/>
    <w:rsid w:val="002B7C19"/>
    <w:rsid w:val="002C0438"/>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5A7"/>
    <w:rsid w:val="002D1083"/>
    <w:rsid w:val="002D1C99"/>
    <w:rsid w:val="002D1EFA"/>
    <w:rsid w:val="002D236C"/>
    <w:rsid w:val="002D28EF"/>
    <w:rsid w:val="002D2DCB"/>
    <w:rsid w:val="002D3712"/>
    <w:rsid w:val="002D470F"/>
    <w:rsid w:val="002D48BB"/>
    <w:rsid w:val="002D49DD"/>
    <w:rsid w:val="002D51D8"/>
    <w:rsid w:val="002D54D5"/>
    <w:rsid w:val="002D5ABC"/>
    <w:rsid w:val="002D61AE"/>
    <w:rsid w:val="002D6348"/>
    <w:rsid w:val="002D6D51"/>
    <w:rsid w:val="002D6E52"/>
    <w:rsid w:val="002D6F74"/>
    <w:rsid w:val="002D71B6"/>
    <w:rsid w:val="002D7F06"/>
    <w:rsid w:val="002E00F1"/>
    <w:rsid w:val="002E056C"/>
    <w:rsid w:val="002E115D"/>
    <w:rsid w:val="002E120E"/>
    <w:rsid w:val="002E15BD"/>
    <w:rsid w:val="002E1796"/>
    <w:rsid w:val="002E259F"/>
    <w:rsid w:val="002E2B93"/>
    <w:rsid w:val="002E2CD8"/>
    <w:rsid w:val="002E348F"/>
    <w:rsid w:val="002E3C32"/>
    <w:rsid w:val="002E4A5A"/>
    <w:rsid w:val="002E5C9B"/>
    <w:rsid w:val="002E5EA9"/>
    <w:rsid w:val="002E6BB6"/>
    <w:rsid w:val="002E7F7D"/>
    <w:rsid w:val="002F05C1"/>
    <w:rsid w:val="002F0663"/>
    <w:rsid w:val="002F0FBA"/>
    <w:rsid w:val="002F12E7"/>
    <w:rsid w:val="002F148F"/>
    <w:rsid w:val="002F1998"/>
    <w:rsid w:val="002F1CD9"/>
    <w:rsid w:val="002F1D5C"/>
    <w:rsid w:val="002F1DDB"/>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684"/>
    <w:rsid w:val="003049FC"/>
    <w:rsid w:val="00304E45"/>
    <w:rsid w:val="003061C6"/>
    <w:rsid w:val="00306737"/>
    <w:rsid w:val="00306D9F"/>
    <w:rsid w:val="00306F87"/>
    <w:rsid w:val="0030721B"/>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4F3D"/>
    <w:rsid w:val="003155D3"/>
    <w:rsid w:val="0031574F"/>
    <w:rsid w:val="003157A5"/>
    <w:rsid w:val="00317AC3"/>
    <w:rsid w:val="00320115"/>
    <w:rsid w:val="00321802"/>
    <w:rsid w:val="00321A79"/>
    <w:rsid w:val="00321B1F"/>
    <w:rsid w:val="0032266C"/>
    <w:rsid w:val="003232C3"/>
    <w:rsid w:val="003234EB"/>
    <w:rsid w:val="00323745"/>
    <w:rsid w:val="00324073"/>
    <w:rsid w:val="003241B0"/>
    <w:rsid w:val="003241B4"/>
    <w:rsid w:val="0032494C"/>
    <w:rsid w:val="00325243"/>
    <w:rsid w:val="00325A84"/>
    <w:rsid w:val="00325B50"/>
    <w:rsid w:val="00325BB7"/>
    <w:rsid w:val="00325D58"/>
    <w:rsid w:val="00325F1F"/>
    <w:rsid w:val="00326357"/>
    <w:rsid w:val="003268D6"/>
    <w:rsid w:val="00326CB7"/>
    <w:rsid w:val="00326F19"/>
    <w:rsid w:val="00326F9E"/>
    <w:rsid w:val="003300F2"/>
    <w:rsid w:val="00330F7D"/>
    <w:rsid w:val="00331673"/>
    <w:rsid w:val="00331ED1"/>
    <w:rsid w:val="003328D9"/>
    <w:rsid w:val="00332CD8"/>
    <w:rsid w:val="00333BFA"/>
    <w:rsid w:val="00334D33"/>
    <w:rsid w:val="00334EB8"/>
    <w:rsid w:val="003354F0"/>
    <w:rsid w:val="00335A01"/>
    <w:rsid w:val="00335DA5"/>
    <w:rsid w:val="0033642E"/>
    <w:rsid w:val="003400D4"/>
    <w:rsid w:val="003406FD"/>
    <w:rsid w:val="00340A52"/>
    <w:rsid w:val="00340F7A"/>
    <w:rsid w:val="0034109E"/>
    <w:rsid w:val="00341929"/>
    <w:rsid w:val="00341D9A"/>
    <w:rsid w:val="00343586"/>
    <w:rsid w:val="003436A3"/>
    <w:rsid w:val="00343AFE"/>
    <w:rsid w:val="00343B3C"/>
    <w:rsid w:val="003443A3"/>
    <w:rsid w:val="0034460F"/>
    <w:rsid w:val="00344704"/>
    <w:rsid w:val="00344BAD"/>
    <w:rsid w:val="00344F46"/>
    <w:rsid w:val="00345141"/>
    <w:rsid w:val="003451F8"/>
    <w:rsid w:val="003453C2"/>
    <w:rsid w:val="00345795"/>
    <w:rsid w:val="00345AC7"/>
    <w:rsid w:val="00346410"/>
    <w:rsid w:val="00350286"/>
    <w:rsid w:val="0035041E"/>
    <w:rsid w:val="00350730"/>
    <w:rsid w:val="00351D68"/>
    <w:rsid w:val="00352626"/>
    <w:rsid w:val="00352C78"/>
    <w:rsid w:val="003536CF"/>
    <w:rsid w:val="00353A48"/>
    <w:rsid w:val="00353D1B"/>
    <w:rsid w:val="003542CF"/>
    <w:rsid w:val="00354AB4"/>
    <w:rsid w:val="00354CA9"/>
    <w:rsid w:val="00355501"/>
    <w:rsid w:val="00355743"/>
    <w:rsid w:val="00355846"/>
    <w:rsid w:val="003559E0"/>
    <w:rsid w:val="00356D0D"/>
    <w:rsid w:val="00357572"/>
    <w:rsid w:val="003576C1"/>
    <w:rsid w:val="00357BB8"/>
    <w:rsid w:val="00357C23"/>
    <w:rsid w:val="003600F2"/>
    <w:rsid w:val="003607D3"/>
    <w:rsid w:val="00360DB9"/>
    <w:rsid w:val="00360F9B"/>
    <w:rsid w:val="00361525"/>
    <w:rsid w:val="003617F1"/>
    <w:rsid w:val="003625CD"/>
    <w:rsid w:val="00362719"/>
    <w:rsid w:val="00363134"/>
    <w:rsid w:val="00365384"/>
    <w:rsid w:val="003660B8"/>
    <w:rsid w:val="003671C3"/>
    <w:rsid w:val="00370156"/>
    <w:rsid w:val="00370489"/>
    <w:rsid w:val="00370682"/>
    <w:rsid w:val="003713E4"/>
    <w:rsid w:val="00371433"/>
    <w:rsid w:val="00373245"/>
    <w:rsid w:val="00373C97"/>
    <w:rsid w:val="00373EA1"/>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2D"/>
    <w:rsid w:val="003819C8"/>
    <w:rsid w:val="00381A66"/>
    <w:rsid w:val="003821B2"/>
    <w:rsid w:val="00382939"/>
    <w:rsid w:val="00382A83"/>
    <w:rsid w:val="003835F5"/>
    <w:rsid w:val="00384C9F"/>
    <w:rsid w:val="00384F5A"/>
    <w:rsid w:val="00385B38"/>
    <w:rsid w:val="00385D49"/>
    <w:rsid w:val="00386C8E"/>
    <w:rsid w:val="00386E76"/>
    <w:rsid w:val="003903FB"/>
    <w:rsid w:val="00390B20"/>
    <w:rsid w:val="0039114B"/>
    <w:rsid w:val="0039183A"/>
    <w:rsid w:val="00391859"/>
    <w:rsid w:val="00391FE7"/>
    <w:rsid w:val="0039299B"/>
    <w:rsid w:val="00393698"/>
    <w:rsid w:val="0039371E"/>
    <w:rsid w:val="00394C27"/>
    <w:rsid w:val="0039597E"/>
    <w:rsid w:val="00396CB4"/>
    <w:rsid w:val="0039751C"/>
    <w:rsid w:val="003977D0"/>
    <w:rsid w:val="003A00F1"/>
    <w:rsid w:val="003A050E"/>
    <w:rsid w:val="003A050F"/>
    <w:rsid w:val="003A0CAA"/>
    <w:rsid w:val="003A0EC0"/>
    <w:rsid w:val="003A1229"/>
    <w:rsid w:val="003A16E6"/>
    <w:rsid w:val="003A18B3"/>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0FDD"/>
    <w:rsid w:val="003B12DE"/>
    <w:rsid w:val="003B160F"/>
    <w:rsid w:val="003B3624"/>
    <w:rsid w:val="003B3660"/>
    <w:rsid w:val="003B3744"/>
    <w:rsid w:val="003B386F"/>
    <w:rsid w:val="003B39F9"/>
    <w:rsid w:val="003B4011"/>
    <w:rsid w:val="003B4138"/>
    <w:rsid w:val="003B558D"/>
    <w:rsid w:val="003B6007"/>
    <w:rsid w:val="003B6924"/>
    <w:rsid w:val="003B73B7"/>
    <w:rsid w:val="003B7634"/>
    <w:rsid w:val="003B78AD"/>
    <w:rsid w:val="003B7DD6"/>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F9"/>
    <w:rsid w:val="003E377F"/>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951"/>
    <w:rsid w:val="003F1CE4"/>
    <w:rsid w:val="003F1D78"/>
    <w:rsid w:val="003F1F79"/>
    <w:rsid w:val="003F2587"/>
    <w:rsid w:val="003F25CB"/>
    <w:rsid w:val="003F3C34"/>
    <w:rsid w:val="003F3EFE"/>
    <w:rsid w:val="003F3FC9"/>
    <w:rsid w:val="003F40B9"/>
    <w:rsid w:val="003F4245"/>
    <w:rsid w:val="003F5489"/>
    <w:rsid w:val="003F54D8"/>
    <w:rsid w:val="003F5913"/>
    <w:rsid w:val="003F5960"/>
    <w:rsid w:val="003F740A"/>
    <w:rsid w:val="003F7FE3"/>
    <w:rsid w:val="00400269"/>
    <w:rsid w:val="00401010"/>
    <w:rsid w:val="004012ED"/>
    <w:rsid w:val="004017E7"/>
    <w:rsid w:val="00401C29"/>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6B81"/>
    <w:rsid w:val="00426E9D"/>
    <w:rsid w:val="0042788E"/>
    <w:rsid w:val="00430779"/>
    <w:rsid w:val="00431627"/>
    <w:rsid w:val="00432574"/>
    <w:rsid w:val="0043288C"/>
    <w:rsid w:val="0043335A"/>
    <w:rsid w:val="00433991"/>
    <w:rsid w:val="00433A4A"/>
    <w:rsid w:val="00433FD7"/>
    <w:rsid w:val="0043400C"/>
    <w:rsid w:val="004343A8"/>
    <w:rsid w:val="004344CB"/>
    <w:rsid w:val="0043483A"/>
    <w:rsid w:val="00434B45"/>
    <w:rsid w:val="004350FA"/>
    <w:rsid w:val="00435186"/>
    <w:rsid w:val="00435437"/>
    <w:rsid w:val="004356A8"/>
    <w:rsid w:val="004360C1"/>
    <w:rsid w:val="00436201"/>
    <w:rsid w:val="00436937"/>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EB"/>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CC1"/>
    <w:rsid w:val="00454F45"/>
    <w:rsid w:val="00455131"/>
    <w:rsid w:val="00455810"/>
    <w:rsid w:val="00455A08"/>
    <w:rsid w:val="00455AA9"/>
    <w:rsid w:val="00455D76"/>
    <w:rsid w:val="00456067"/>
    <w:rsid w:val="00456A2D"/>
    <w:rsid w:val="00457163"/>
    <w:rsid w:val="0045773D"/>
    <w:rsid w:val="00457868"/>
    <w:rsid w:val="00457F5A"/>
    <w:rsid w:val="00460069"/>
    <w:rsid w:val="00460244"/>
    <w:rsid w:val="00460401"/>
    <w:rsid w:val="00460A16"/>
    <w:rsid w:val="004613D6"/>
    <w:rsid w:val="00461670"/>
    <w:rsid w:val="00461904"/>
    <w:rsid w:val="00461CE4"/>
    <w:rsid w:val="004624F4"/>
    <w:rsid w:val="00462587"/>
    <w:rsid w:val="00463465"/>
    <w:rsid w:val="004635E0"/>
    <w:rsid w:val="00463897"/>
    <w:rsid w:val="004642FA"/>
    <w:rsid w:val="00464400"/>
    <w:rsid w:val="0046472C"/>
    <w:rsid w:val="00465067"/>
    <w:rsid w:val="004658BF"/>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F9B"/>
    <w:rsid w:val="00476119"/>
    <w:rsid w:val="0047687E"/>
    <w:rsid w:val="00476CDD"/>
    <w:rsid w:val="00476F8C"/>
    <w:rsid w:val="00477E28"/>
    <w:rsid w:val="00481256"/>
    <w:rsid w:val="00481849"/>
    <w:rsid w:val="00482397"/>
    <w:rsid w:val="00482647"/>
    <w:rsid w:val="00482BC0"/>
    <w:rsid w:val="00483066"/>
    <w:rsid w:val="00483462"/>
    <w:rsid w:val="00483E10"/>
    <w:rsid w:val="004847DE"/>
    <w:rsid w:val="00484906"/>
    <w:rsid w:val="00484E76"/>
    <w:rsid w:val="0048587E"/>
    <w:rsid w:val="004858AF"/>
    <w:rsid w:val="00485E23"/>
    <w:rsid w:val="00485E83"/>
    <w:rsid w:val="0048654D"/>
    <w:rsid w:val="004867B9"/>
    <w:rsid w:val="004869BA"/>
    <w:rsid w:val="00486B0D"/>
    <w:rsid w:val="00486DCD"/>
    <w:rsid w:val="004873D5"/>
    <w:rsid w:val="004905CE"/>
    <w:rsid w:val="004909FF"/>
    <w:rsid w:val="004923AA"/>
    <w:rsid w:val="00492E84"/>
    <w:rsid w:val="00493AC8"/>
    <w:rsid w:val="00493E55"/>
    <w:rsid w:val="00494703"/>
    <w:rsid w:val="0049538A"/>
    <w:rsid w:val="00495DB7"/>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BD7"/>
    <w:rsid w:val="004A7F0E"/>
    <w:rsid w:val="004B0B7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12D"/>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1FBA"/>
    <w:rsid w:val="004E2034"/>
    <w:rsid w:val="004E2171"/>
    <w:rsid w:val="004E2550"/>
    <w:rsid w:val="004E2DD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5F0"/>
    <w:rsid w:val="004F6584"/>
    <w:rsid w:val="004F6FEF"/>
    <w:rsid w:val="004F7943"/>
    <w:rsid w:val="005002B8"/>
    <w:rsid w:val="00500818"/>
    <w:rsid w:val="00501200"/>
    <w:rsid w:val="00501215"/>
    <w:rsid w:val="005020EF"/>
    <w:rsid w:val="0050218B"/>
    <w:rsid w:val="0050224F"/>
    <w:rsid w:val="005032DE"/>
    <w:rsid w:val="005035B0"/>
    <w:rsid w:val="00503DAA"/>
    <w:rsid w:val="00503E5F"/>
    <w:rsid w:val="005047B8"/>
    <w:rsid w:val="00504935"/>
    <w:rsid w:val="00504E9D"/>
    <w:rsid w:val="00505506"/>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EEB"/>
    <w:rsid w:val="00520F60"/>
    <w:rsid w:val="005212AF"/>
    <w:rsid w:val="00522200"/>
    <w:rsid w:val="00522C57"/>
    <w:rsid w:val="00522E11"/>
    <w:rsid w:val="005233E1"/>
    <w:rsid w:val="0052347F"/>
    <w:rsid w:val="0052352E"/>
    <w:rsid w:val="00523DED"/>
    <w:rsid w:val="0052470F"/>
    <w:rsid w:val="00524AB3"/>
    <w:rsid w:val="00525A62"/>
    <w:rsid w:val="00525B54"/>
    <w:rsid w:val="00525C89"/>
    <w:rsid w:val="00525FD6"/>
    <w:rsid w:val="005260FE"/>
    <w:rsid w:val="005265F8"/>
    <w:rsid w:val="005269B3"/>
    <w:rsid w:val="00526D2D"/>
    <w:rsid w:val="005273B1"/>
    <w:rsid w:val="0052783C"/>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2E82"/>
    <w:rsid w:val="00543248"/>
    <w:rsid w:val="00543AE0"/>
    <w:rsid w:val="005448A6"/>
    <w:rsid w:val="00545905"/>
    <w:rsid w:val="005464B7"/>
    <w:rsid w:val="00547265"/>
    <w:rsid w:val="00547443"/>
    <w:rsid w:val="005505A6"/>
    <w:rsid w:val="005505BF"/>
    <w:rsid w:val="00550C99"/>
    <w:rsid w:val="00551B0D"/>
    <w:rsid w:val="00551FA7"/>
    <w:rsid w:val="00552298"/>
    <w:rsid w:val="00553286"/>
    <w:rsid w:val="00553E2C"/>
    <w:rsid w:val="0055423E"/>
    <w:rsid w:val="0055476C"/>
    <w:rsid w:val="0055710D"/>
    <w:rsid w:val="00557458"/>
    <w:rsid w:val="0056017D"/>
    <w:rsid w:val="005605D0"/>
    <w:rsid w:val="00560AD2"/>
    <w:rsid w:val="00561265"/>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782"/>
    <w:rsid w:val="005669CC"/>
    <w:rsid w:val="00566CC6"/>
    <w:rsid w:val="005670A1"/>
    <w:rsid w:val="00567348"/>
    <w:rsid w:val="00567800"/>
    <w:rsid w:val="00567A52"/>
    <w:rsid w:val="00567D50"/>
    <w:rsid w:val="00570308"/>
    <w:rsid w:val="00570722"/>
    <w:rsid w:val="0057149E"/>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6D2"/>
    <w:rsid w:val="00582CE9"/>
    <w:rsid w:val="00583195"/>
    <w:rsid w:val="0058377F"/>
    <w:rsid w:val="00583982"/>
    <w:rsid w:val="00583B84"/>
    <w:rsid w:val="00583C2D"/>
    <w:rsid w:val="00583CA7"/>
    <w:rsid w:val="00584DCA"/>
    <w:rsid w:val="0058525D"/>
    <w:rsid w:val="00585C84"/>
    <w:rsid w:val="00585EF7"/>
    <w:rsid w:val="0058710C"/>
    <w:rsid w:val="0058726C"/>
    <w:rsid w:val="005872C9"/>
    <w:rsid w:val="00587BAC"/>
    <w:rsid w:val="00590030"/>
    <w:rsid w:val="00590232"/>
    <w:rsid w:val="00590C9F"/>
    <w:rsid w:val="00591944"/>
    <w:rsid w:val="00593111"/>
    <w:rsid w:val="00593816"/>
    <w:rsid w:val="00593AA7"/>
    <w:rsid w:val="00593D67"/>
    <w:rsid w:val="00593F3E"/>
    <w:rsid w:val="00594FA6"/>
    <w:rsid w:val="00595F0B"/>
    <w:rsid w:val="00595F1A"/>
    <w:rsid w:val="00595F8E"/>
    <w:rsid w:val="00596895"/>
    <w:rsid w:val="00596BDA"/>
    <w:rsid w:val="00596C27"/>
    <w:rsid w:val="00596EF8"/>
    <w:rsid w:val="00597743"/>
    <w:rsid w:val="00597972"/>
    <w:rsid w:val="005979E9"/>
    <w:rsid w:val="005A0791"/>
    <w:rsid w:val="005A07D8"/>
    <w:rsid w:val="005A195F"/>
    <w:rsid w:val="005A1DDA"/>
    <w:rsid w:val="005A2704"/>
    <w:rsid w:val="005A2AC1"/>
    <w:rsid w:val="005A2B07"/>
    <w:rsid w:val="005A31F0"/>
    <w:rsid w:val="005A58E6"/>
    <w:rsid w:val="005A65C8"/>
    <w:rsid w:val="005A74E8"/>
    <w:rsid w:val="005A7B58"/>
    <w:rsid w:val="005A7EBB"/>
    <w:rsid w:val="005B0449"/>
    <w:rsid w:val="005B0749"/>
    <w:rsid w:val="005B0ADB"/>
    <w:rsid w:val="005B19E4"/>
    <w:rsid w:val="005B1D8D"/>
    <w:rsid w:val="005B24C3"/>
    <w:rsid w:val="005B2A1D"/>
    <w:rsid w:val="005B2C82"/>
    <w:rsid w:val="005B2D9B"/>
    <w:rsid w:val="005B2FD0"/>
    <w:rsid w:val="005B34A6"/>
    <w:rsid w:val="005B383F"/>
    <w:rsid w:val="005B3D70"/>
    <w:rsid w:val="005B46C1"/>
    <w:rsid w:val="005B484F"/>
    <w:rsid w:val="005B4B68"/>
    <w:rsid w:val="005B4C23"/>
    <w:rsid w:val="005B537C"/>
    <w:rsid w:val="005B5793"/>
    <w:rsid w:val="005B5ED5"/>
    <w:rsid w:val="005C0258"/>
    <w:rsid w:val="005C0B37"/>
    <w:rsid w:val="005C17C2"/>
    <w:rsid w:val="005C1E12"/>
    <w:rsid w:val="005C2D93"/>
    <w:rsid w:val="005C3F18"/>
    <w:rsid w:val="005C461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98C"/>
    <w:rsid w:val="005D5B36"/>
    <w:rsid w:val="005D5E51"/>
    <w:rsid w:val="005D5F29"/>
    <w:rsid w:val="005D5FBB"/>
    <w:rsid w:val="005D6204"/>
    <w:rsid w:val="005D65CB"/>
    <w:rsid w:val="005D6A47"/>
    <w:rsid w:val="005D7383"/>
    <w:rsid w:val="005D7998"/>
    <w:rsid w:val="005D7A77"/>
    <w:rsid w:val="005D7D8C"/>
    <w:rsid w:val="005E0699"/>
    <w:rsid w:val="005E07FD"/>
    <w:rsid w:val="005E0D10"/>
    <w:rsid w:val="005E1041"/>
    <w:rsid w:val="005E1572"/>
    <w:rsid w:val="005E19B2"/>
    <w:rsid w:val="005E1FB6"/>
    <w:rsid w:val="005E2396"/>
    <w:rsid w:val="005E25A4"/>
    <w:rsid w:val="005E2611"/>
    <w:rsid w:val="005E2700"/>
    <w:rsid w:val="005E29E3"/>
    <w:rsid w:val="005E2C1B"/>
    <w:rsid w:val="005E2C4A"/>
    <w:rsid w:val="005E2F89"/>
    <w:rsid w:val="005E318F"/>
    <w:rsid w:val="005E36F6"/>
    <w:rsid w:val="005E36FB"/>
    <w:rsid w:val="005E3B81"/>
    <w:rsid w:val="005E4667"/>
    <w:rsid w:val="005E4B18"/>
    <w:rsid w:val="005E4E02"/>
    <w:rsid w:val="005E5C65"/>
    <w:rsid w:val="005E5FE0"/>
    <w:rsid w:val="005E602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E9E"/>
    <w:rsid w:val="005F5663"/>
    <w:rsid w:val="005F5849"/>
    <w:rsid w:val="005F58FE"/>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48AD"/>
    <w:rsid w:val="00605629"/>
    <w:rsid w:val="006059FB"/>
    <w:rsid w:val="00605D03"/>
    <w:rsid w:val="00606FD4"/>
    <w:rsid w:val="006075DC"/>
    <w:rsid w:val="00607C46"/>
    <w:rsid w:val="00607CF5"/>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733E"/>
    <w:rsid w:val="0061741C"/>
    <w:rsid w:val="0061785B"/>
    <w:rsid w:val="006207BC"/>
    <w:rsid w:val="00621335"/>
    <w:rsid w:val="0062150E"/>
    <w:rsid w:val="006218D8"/>
    <w:rsid w:val="0062221E"/>
    <w:rsid w:val="00622EF5"/>
    <w:rsid w:val="00623F37"/>
    <w:rsid w:val="00623F56"/>
    <w:rsid w:val="006242E9"/>
    <w:rsid w:val="006250F6"/>
    <w:rsid w:val="006258F1"/>
    <w:rsid w:val="00625D23"/>
    <w:rsid w:val="00625F95"/>
    <w:rsid w:val="00626341"/>
    <w:rsid w:val="00626BBC"/>
    <w:rsid w:val="006274B9"/>
    <w:rsid w:val="006276C4"/>
    <w:rsid w:val="0062770C"/>
    <w:rsid w:val="00627808"/>
    <w:rsid w:val="0062788C"/>
    <w:rsid w:val="00627A7B"/>
    <w:rsid w:val="00627AE9"/>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7D3"/>
    <w:rsid w:val="00637F68"/>
    <w:rsid w:val="00640399"/>
    <w:rsid w:val="00640DBD"/>
    <w:rsid w:val="0064169B"/>
    <w:rsid w:val="0064259A"/>
    <w:rsid w:val="00642683"/>
    <w:rsid w:val="006428CA"/>
    <w:rsid w:val="00642E25"/>
    <w:rsid w:val="00643289"/>
    <w:rsid w:val="0064351F"/>
    <w:rsid w:val="00643C6F"/>
    <w:rsid w:val="006440AA"/>
    <w:rsid w:val="006446AB"/>
    <w:rsid w:val="006448B8"/>
    <w:rsid w:val="00644C59"/>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B26"/>
    <w:rsid w:val="00670121"/>
    <w:rsid w:val="00670373"/>
    <w:rsid w:val="006715F4"/>
    <w:rsid w:val="00671B2B"/>
    <w:rsid w:val="00671DB5"/>
    <w:rsid w:val="0067281B"/>
    <w:rsid w:val="0067282A"/>
    <w:rsid w:val="00673538"/>
    <w:rsid w:val="00675188"/>
    <w:rsid w:val="006752D5"/>
    <w:rsid w:val="00675AFC"/>
    <w:rsid w:val="00676607"/>
    <w:rsid w:val="006773B6"/>
    <w:rsid w:val="00677704"/>
    <w:rsid w:val="00680281"/>
    <w:rsid w:val="00680E4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70B"/>
    <w:rsid w:val="00690B5C"/>
    <w:rsid w:val="00691BDB"/>
    <w:rsid w:val="00692F9F"/>
    <w:rsid w:val="006932C2"/>
    <w:rsid w:val="00693455"/>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FF4"/>
    <w:rsid w:val="006A4AF7"/>
    <w:rsid w:val="006A4B72"/>
    <w:rsid w:val="006A58FD"/>
    <w:rsid w:val="006A5FCC"/>
    <w:rsid w:val="006A6750"/>
    <w:rsid w:val="006A675A"/>
    <w:rsid w:val="006A737F"/>
    <w:rsid w:val="006A7476"/>
    <w:rsid w:val="006A7D03"/>
    <w:rsid w:val="006B019A"/>
    <w:rsid w:val="006B0247"/>
    <w:rsid w:val="006B02BE"/>
    <w:rsid w:val="006B0411"/>
    <w:rsid w:val="006B078E"/>
    <w:rsid w:val="006B1A42"/>
    <w:rsid w:val="006B257C"/>
    <w:rsid w:val="006B30B8"/>
    <w:rsid w:val="006B35FA"/>
    <w:rsid w:val="006B393A"/>
    <w:rsid w:val="006B3B0C"/>
    <w:rsid w:val="006B3FBF"/>
    <w:rsid w:val="006B45C0"/>
    <w:rsid w:val="006B4773"/>
    <w:rsid w:val="006B4B0E"/>
    <w:rsid w:val="006B5492"/>
    <w:rsid w:val="006B5692"/>
    <w:rsid w:val="006B56F2"/>
    <w:rsid w:val="006B5A2F"/>
    <w:rsid w:val="006B5FE2"/>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7F"/>
    <w:rsid w:val="006D0EC0"/>
    <w:rsid w:val="006D1119"/>
    <w:rsid w:val="006D2048"/>
    <w:rsid w:val="006D224F"/>
    <w:rsid w:val="006D2363"/>
    <w:rsid w:val="006D3202"/>
    <w:rsid w:val="006D3C8B"/>
    <w:rsid w:val="006D463E"/>
    <w:rsid w:val="006D5AF9"/>
    <w:rsid w:val="006D5E06"/>
    <w:rsid w:val="006D5EFC"/>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B0D"/>
    <w:rsid w:val="006E5188"/>
    <w:rsid w:val="006E533D"/>
    <w:rsid w:val="006E5403"/>
    <w:rsid w:val="006E5651"/>
    <w:rsid w:val="006E6883"/>
    <w:rsid w:val="006E6CB0"/>
    <w:rsid w:val="006E6F9E"/>
    <w:rsid w:val="006E75C7"/>
    <w:rsid w:val="006E7679"/>
    <w:rsid w:val="006F2478"/>
    <w:rsid w:val="006F2F71"/>
    <w:rsid w:val="006F3AF6"/>
    <w:rsid w:val="006F3CCC"/>
    <w:rsid w:val="006F4380"/>
    <w:rsid w:val="006F506C"/>
    <w:rsid w:val="006F5879"/>
    <w:rsid w:val="006F5B33"/>
    <w:rsid w:val="006F5D31"/>
    <w:rsid w:val="006F631C"/>
    <w:rsid w:val="006F6DAA"/>
    <w:rsid w:val="006F7115"/>
    <w:rsid w:val="00701093"/>
    <w:rsid w:val="00701215"/>
    <w:rsid w:val="00701577"/>
    <w:rsid w:val="0070177A"/>
    <w:rsid w:val="007022FB"/>
    <w:rsid w:val="0070256E"/>
    <w:rsid w:val="00702FDC"/>
    <w:rsid w:val="00703132"/>
    <w:rsid w:val="00703430"/>
    <w:rsid w:val="0070349D"/>
    <w:rsid w:val="00704310"/>
    <w:rsid w:val="007046CE"/>
    <w:rsid w:val="0070681D"/>
    <w:rsid w:val="00706BD5"/>
    <w:rsid w:val="00706F4D"/>
    <w:rsid w:val="00707410"/>
    <w:rsid w:val="00707712"/>
    <w:rsid w:val="007101B7"/>
    <w:rsid w:val="00710F05"/>
    <w:rsid w:val="0071101F"/>
    <w:rsid w:val="007110DD"/>
    <w:rsid w:val="0071157E"/>
    <w:rsid w:val="007117A7"/>
    <w:rsid w:val="007128D8"/>
    <w:rsid w:val="007128DA"/>
    <w:rsid w:val="00712D41"/>
    <w:rsid w:val="00713078"/>
    <w:rsid w:val="0071307A"/>
    <w:rsid w:val="0071379D"/>
    <w:rsid w:val="00713C6F"/>
    <w:rsid w:val="00714305"/>
    <w:rsid w:val="007152B7"/>
    <w:rsid w:val="0071551C"/>
    <w:rsid w:val="007160DA"/>
    <w:rsid w:val="0071631A"/>
    <w:rsid w:val="0071650A"/>
    <w:rsid w:val="0071670E"/>
    <w:rsid w:val="0071679C"/>
    <w:rsid w:val="0071690E"/>
    <w:rsid w:val="00716F5E"/>
    <w:rsid w:val="00717339"/>
    <w:rsid w:val="00717724"/>
    <w:rsid w:val="00717909"/>
    <w:rsid w:val="00717D94"/>
    <w:rsid w:val="00717DCC"/>
    <w:rsid w:val="007204DB"/>
    <w:rsid w:val="00720E2A"/>
    <w:rsid w:val="0072111C"/>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0C"/>
    <w:rsid w:val="00726D3A"/>
    <w:rsid w:val="00726E9F"/>
    <w:rsid w:val="007270DC"/>
    <w:rsid w:val="00727CEA"/>
    <w:rsid w:val="00730611"/>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1BF"/>
    <w:rsid w:val="0073778F"/>
    <w:rsid w:val="00740100"/>
    <w:rsid w:val="007422EF"/>
    <w:rsid w:val="00742B71"/>
    <w:rsid w:val="00742F8F"/>
    <w:rsid w:val="00743064"/>
    <w:rsid w:val="00743205"/>
    <w:rsid w:val="0074358C"/>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1"/>
    <w:rsid w:val="00752758"/>
    <w:rsid w:val="00752BFC"/>
    <w:rsid w:val="00752DE9"/>
    <w:rsid w:val="00752E01"/>
    <w:rsid w:val="00752FCB"/>
    <w:rsid w:val="007538D2"/>
    <w:rsid w:val="00753948"/>
    <w:rsid w:val="00754205"/>
    <w:rsid w:val="00754259"/>
    <w:rsid w:val="007545D6"/>
    <w:rsid w:val="00754ABA"/>
    <w:rsid w:val="00754F0F"/>
    <w:rsid w:val="007552F1"/>
    <w:rsid w:val="007554D6"/>
    <w:rsid w:val="00755ABF"/>
    <w:rsid w:val="00755F3B"/>
    <w:rsid w:val="007560A1"/>
    <w:rsid w:val="007566CB"/>
    <w:rsid w:val="0075678B"/>
    <w:rsid w:val="00757947"/>
    <w:rsid w:val="00757968"/>
    <w:rsid w:val="00761494"/>
    <w:rsid w:val="007620BE"/>
    <w:rsid w:val="0076216E"/>
    <w:rsid w:val="0076284D"/>
    <w:rsid w:val="00762B52"/>
    <w:rsid w:val="007630E3"/>
    <w:rsid w:val="00763A8B"/>
    <w:rsid w:val="00764CFF"/>
    <w:rsid w:val="00764FD6"/>
    <w:rsid w:val="00765189"/>
    <w:rsid w:val="007654C6"/>
    <w:rsid w:val="00766211"/>
    <w:rsid w:val="00767170"/>
    <w:rsid w:val="00767410"/>
    <w:rsid w:val="00767D66"/>
    <w:rsid w:val="00767E88"/>
    <w:rsid w:val="00770FB7"/>
    <w:rsid w:val="00771A43"/>
    <w:rsid w:val="00771D7A"/>
    <w:rsid w:val="00771EC8"/>
    <w:rsid w:val="007720C2"/>
    <w:rsid w:val="007726F5"/>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7EA"/>
    <w:rsid w:val="0078538B"/>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5E00"/>
    <w:rsid w:val="00796861"/>
    <w:rsid w:val="00796AD3"/>
    <w:rsid w:val="00796EB0"/>
    <w:rsid w:val="00797034"/>
    <w:rsid w:val="0079714A"/>
    <w:rsid w:val="007976F5"/>
    <w:rsid w:val="007A059A"/>
    <w:rsid w:val="007A080B"/>
    <w:rsid w:val="007A0A72"/>
    <w:rsid w:val="007A130B"/>
    <w:rsid w:val="007A15EC"/>
    <w:rsid w:val="007A1E23"/>
    <w:rsid w:val="007A2F2E"/>
    <w:rsid w:val="007A54F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BCE"/>
    <w:rsid w:val="007B4DFE"/>
    <w:rsid w:val="007B52AF"/>
    <w:rsid w:val="007B53FD"/>
    <w:rsid w:val="007B6219"/>
    <w:rsid w:val="007B6F6D"/>
    <w:rsid w:val="007B732B"/>
    <w:rsid w:val="007B7651"/>
    <w:rsid w:val="007B773D"/>
    <w:rsid w:val="007C0612"/>
    <w:rsid w:val="007C136F"/>
    <w:rsid w:val="007C14B6"/>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1C26"/>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232C"/>
    <w:rsid w:val="007E2C38"/>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5B71"/>
    <w:rsid w:val="007F6402"/>
    <w:rsid w:val="007F68AE"/>
    <w:rsid w:val="007F6C4A"/>
    <w:rsid w:val="007F6C5E"/>
    <w:rsid w:val="007F70F3"/>
    <w:rsid w:val="0080079C"/>
    <w:rsid w:val="0080184E"/>
    <w:rsid w:val="00801886"/>
    <w:rsid w:val="0080269D"/>
    <w:rsid w:val="00803F1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E91"/>
    <w:rsid w:val="00821FE8"/>
    <w:rsid w:val="008225DF"/>
    <w:rsid w:val="00822B9E"/>
    <w:rsid w:val="00822FE2"/>
    <w:rsid w:val="00823BF2"/>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650"/>
    <w:rsid w:val="008320EC"/>
    <w:rsid w:val="0083270B"/>
    <w:rsid w:val="0083310A"/>
    <w:rsid w:val="008335C6"/>
    <w:rsid w:val="00833664"/>
    <w:rsid w:val="00833AB8"/>
    <w:rsid w:val="00834CBF"/>
    <w:rsid w:val="00835378"/>
    <w:rsid w:val="008355D5"/>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29B"/>
    <w:rsid w:val="008475C6"/>
    <w:rsid w:val="00847D3E"/>
    <w:rsid w:val="008505E9"/>
    <w:rsid w:val="00850A3E"/>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B3B"/>
    <w:rsid w:val="00856CFA"/>
    <w:rsid w:val="008576A8"/>
    <w:rsid w:val="00857B92"/>
    <w:rsid w:val="00857DE3"/>
    <w:rsid w:val="008601A5"/>
    <w:rsid w:val="008609EB"/>
    <w:rsid w:val="00860F5E"/>
    <w:rsid w:val="00861205"/>
    <w:rsid w:val="0086141F"/>
    <w:rsid w:val="00861C17"/>
    <w:rsid w:val="00861F49"/>
    <w:rsid w:val="0086202D"/>
    <w:rsid w:val="00862DB8"/>
    <w:rsid w:val="0086303D"/>
    <w:rsid w:val="008638DF"/>
    <w:rsid w:val="00864390"/>
    <w:rsid w:val="008643DD"/>
    <w:rsid w:val="008656E1"/>
    <w:rsid w:val="00865E96"/>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9A9"/>
    <w:rsid w:val="00884B13"/>
    <w:rsid w:val="00884D1B"/>
    <w:rsid w:val="0088536D"/>
    <w:rsid w:val="008857E0"/>
    <w:rsid w:val="008877C1"/>
    <w:rsid w:val="00887B5D"/>
    <w:rsid w:val="008919DA"/>
    <w:rsid w:val="00891A20"/>
    <w:rsid w:val="008930CD"/>
    <w:rsid w:val="008931B4"/>
    <w:rsid w:val="0089331B"/>
    <w:rsid w:val="008933BC"/>
    <w:rsid w:val="008933BD"/>
    <w:rsid w:val="008936BE"/>
    <w:rsid w:val="00893C2B"/>
    <w:rsid w:val="00894EF3"/>
    <w:rsid w:val="00895F31"/>
    <w:rsid w:val="008969D4"/>
    <w:rsid w:val="008978C5"/>
    <w:rsid w:val="008A00D5"/>
    <w:rsid w:val="008A0157"/>
    <w:rsid w:val="008A0667"/>
    <w:rsid w:val="008A0C22"/>
    <w:rsid w:val="008A1365"/>
    <w:rsid w:val="008A1AB1"/>
    <w:rsid w:val="008A1D5F"/>
    <w:rsid w:val="008A216D"/>
    <w:rsid w:val="008A2602"/>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930"/>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55F"/>
    <w:rsid w:val="008D6905"/>
    <w:rsid w:val="008D6DD2"/>
    <w:rsid w:val="008D6F67"/>
    <w:rsid w:val="008D6FCC"/>
    <w:rsid w:val="008D704D"/>
    <w:rsid w:val="008D7F49"/>
    <w:rsid w:val="008E02DE"/>
    <w:rsid w:val="008E0E5E"/>
    <w:rsid w:val="008E1835"/>
    <w:rsid w:val="008E1BD3"/>
    <w:rsid w:val="008E2035"/>
    <w:rsid w:val="008E3081"/>
    <w:rsid w:val="008E31B9"/>
    <w:rsid w:val="008E42F1"/>
    <w:rsid w:val="008E479D"/>
    <w:rsid w:val="008E4A13"/>
    <w:rsid w:val="008E4A3C"/>
    <w:rsid w:val="008E4CB4"/>
    <w:rsid w:val="008E4F2D"/>
    <w:rsid w:val="008E5CCA"/>
    <w:rsid w:val="008E654F"/>
    <w:rsid w:val="008E656A"/>
    <w:rsid w:val="008E6BBD"/>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B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1FB1"/>
    <w:rsid w:val="009122A7"/>
    <w:rsid w:val="00912795"/>
    <w:rsid w:val="00912895"/>
    <w:rsid w:val="00913029"/>
    <w:rsid w:val="00913EE3"/>
    <w:rsid w:val="0091420E"/>
    <w:rsid w:val="009142CB"/>
    <w:rsid w:val="00914646"/>
    <w:rsid w:val="00914D3F"/>
    <w:rsid w:val="009152F5"/>
    <w:rsid w:val="00915441"/>
    <w:rsid w:val="0091557F"/>
    <w:rsid w:val="00915AF0"/>
    <w:rsid w:val="0091615C"/>
    <w:rsid w:val="00916CA4"/>
    <w:rsid w:val="00917759"/>
    <w:rsid w:val="00917FB7"/>
    <w:rsid w:val="0092026D"/>
    <w:rsid w:val="00920619"/>
    <w:rsid w:val="00920762"/>
    <w:rsid w:val="009207CE"/>
    <w:rsid w:val="00920A13"/>
    <w:rsid w:val="00920DF2"/>
    <w:rsid w:val="009216C5"/>
    <w:rsid w:val="00922326"/>
    <w:rsid w:val="00922922"/>
    <w:rsid w:val="00923A02"/>
    <w:rsid w:val="00924445"/>
    <w:rsid w:val="009245A4"/>
    <w:rsid w:val="00925348"/>
    <w:rsid w:val="009255B0"/>
    <w:rsid w:val="00925B89"/>
    <w:rsid w:val="009265B6"/>
    <w:rsid w:val="00927DE7"/>
    <w:rsid w:val="00927FB2"/>
    <w:rsid w:val="00927FFC"/>
    <w:rsid w:val="009302A6"/>
    <w:rsid w:val="0093049E"/>
    <w:rsid w:val="00930569"/>
    <w:rsid w:val="00931518"/>
    <w:rsid w:val="00931E5B"/>
    <w:rsid w:val="00931F19"/>
    <w:rsid w:val="009323DD"/>
    <w:rsid w:val="0093257C"/>
    <w:rsid w:val="0093258E"/>
    <w:rsid w:val="0093261C"/>
    <w:rsid w:val="009329C9"/>
    <w:rsid w:val="0093358F"/>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5504"/>
    <w:rsid w:val="009463FF"/>
    <w:rsid w:val="009465A0"/>
    <w:rsid w:val="00946722"/>
    <w:rsid w:val="009501C3"/>
    <w:rsid w:val="009502BE"/>
    <w:rsid w:val="009502F5"/>
    <w:rsid w:val="0095251F"/>
    <w:rsid w:val="00952A04"/>
    <w:rsid w:val="0095321C"/>
    <w:rsid w:val="00953D09"/>
    <w:rsid w:val="00953E36"/>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7D"/>
    <w:rsid w:val="009700A8"/>
    <w:rsid w:val="009705ED"/>
    <w:rsid w:val="00970624"/>
    <w:rsid w:val="009706D5"/>
    <w:rsid w:val="00970BA8"/>
    <w:rsid w:val="00971170"/>
    <w:rsid w:val="009716FC"/>
    <w:rsid w:val="00971D98"/>
    <w:rsid w:val="009735C1"/>
    <w:rsid w:val="00973D2D"/>
    <w:rsid w:val="009743D3"/>
    <w:rsid w:val="00975737"/>
    <w:rsid w:val="00975F1F"/>
    <w:rsid w:val="0097609B"/>
    <w:rsid w:val="009763A6"/>
    <w:rsid w:val="009763B1"/>
    <w:rsid w:val="009766CF"/>
    <w:rsid w:val="00976A65"/>
    <w:rsid w:val="0097716E"/>
    <w:rsid w:val="009773F1"/>
    <w:rsid w:val="009774CC"/>
    <w:rsid w:val="0097765E"/>
    <w:rsid w:val="00977B2B"/>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87F70"/>
    <w:rsid w:val="00990052"/>
    <w:rsid w:val="00990E9B"/>
    <w:rsid w:val="009910A4"/>
    <w:rsid w:val="00991D5A"/>
    <w:rsid w:val="009921F1"/>
    <w:rsid w:val="0099297C"/>
    <w:rsid w:val="00992D5A"/>
    <w:rsid w:val="00993376"/>
    <w:rsid w:val="0099370A"/>
    <w:rsid w:val="00993EC5"/>
    <w:rsid w:val="0099413E"/>
    <w:rsid w:val="00995FEE"/>
    <w:rsid w:val="00996076"/>
    <w:rsid w:val="0099696F"/>
    <w:rsid w:val="00996A31"/>
    <w:rsid w:val="00997065"/>
    <w:rsid w:val="0099736C"/>
    <w:rsid w:val="00997429"/>
    <w:rsid w:val="009978CF"/>
    <w:rsid w:val="009A0886"/>
    <w:rsid w:val="009A1655"/>
    <w:rsid w:val="009A180D"/>
    <w:rsid w:val="009A201E"/>
    <w:rsid w:val="009A291F"/>
    <w:rsid w:val="009A3252"/>
    <w:rsid w:val="009A3A73"/>
    <w:rsid w:val="009A43BF"/>
    <w:rsid w:val="009A50B5"/>
    <w:rsid w:val="009A61DC"/>
    <w:rsid w:val="009A6678"/>
    <w:rsid w:val="009A7D11"/>
    <w:rsid w:val="009B0170"/>
    <w:rsid w:val="009B1258"/>
    <w:rsid w:val="009B2302"/>
    <w:rsid w:val="009B2D7A"/>
    <w:rsid w:val="009B3266"/>
    <w:rsid w:val="009B338B"/>
    <w:rsid w:val="009B3AF8"/>
    <w:rsid w:val="009B3D97"/>
    <w:rsid w:val="009B3F3E"/>
    <w:rsid w:val="009B3FDD"/>
    <w:rsid w:val="009B4889"/>
    <w:rsid w:val="009B490F"/>
    <w:rsid w:val="009B4C55"/>
    <w:rsid w:val="009B62AA"/>
    <w:rsid w:val="009B654D"/>
    <w:rsid w:val="009B6595"/>
    <w:rsid w:val="009B6882"/>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030"/>
    <w:rsid w:val="009E064A"/>
    <w:rsid w:val="009E15FB"/>
    <w:rsid w:val="009E1FFB"/>
    <w:rsid w:val="009E20B7"/>
    <w:rsid w:val="009E234A"/>
    <w:rsid w:val="009E2403"/>
    <w:rsid w:val="009E3E43"/>
    <w:rsid w:val="009E43D5"/>
    <w:rsid w:val="009E46B6"/>
    <w:rsid w:val="009E46BC"/>
    <w:rsid w:val="009E4CDE"/>
    <w:rsid w:val="009E61A9"/>
    <w:rsid w:val="009E62AF"/>
    <w:rsid w:val="009E6E3B"/>
    <w:rsid w:val="009F047D"/>
    <w:rsid w:val="009F0698"/>
    <w:rsid w:val="009F0935"/>
    <w:rsid w:val="009F0A4E"/>
    <w:rsid w:val="009F0F49"/>
    <w:rsid w:val="009F18CF"/>
    <w:rsid w:val="009F3379"/>
    <w:rsid w:val="009F402F"/>
    <w:rsid w:val="009F4279"/>
    <w:rsid w:val="009F474E"/>
    <w:rsid w:val="009F4CE8"/>
    <w:rsid w:val="009F4E56"/>
    <w:rsid w:val="009F4FBE"/>
    <w:rsid w:val="009F563A"/>
    <w:rsid w:val="009F5AAD"/>
    <w:rsid w:val="009F619F"/>
    <w:rsid w:val="009F639D"/>
    <w:rsid w:val="009F644C"/>
    <w:rsid w:val="009F7959"/>
    <w:rsid w:val="009F7C63"/>
    <w:rsid w:val="009F7D62"/>
    <w:rsid w:val="009F7F79"/>
    <w:rsid w:val="00A000BE"/>
    <w:rsid w:val="00A000F5"/>
    <w:rsid w:val="00A00765"/>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D9B"/>
    <w:rsid w:val="00A10FCA"/>
    <w:rsid w:val="00A113C1"/>
    <w:rsid w:val="00A130D3"/>
    <w:rsid w:val="00A1388F"/>
    <w:rsid w:val="00A13EAF"/>
    <w:rsid w:val="00A147C9"/>
    <w:rsid w:val="00A14833"/>
    <w:rsid w:val="00A14BA4"/>
    <w:rsid w:val="00A156F1"/>
    <w:rsid w:val="00A15F02"/>
    <w:rsid w:val="00A1733E"/>
    <w:rsid w:val="00A176D5"/>
    <w:rsid w:val="00A1780C"/>
    <w:rsid w:val="00A20502"/>
    <w:rsid w:val="00A215B6"/>
    <w:rsid w:val="00A217B2"/>
    <w:rsid w:val="00A21F3E"/>
    <w:rsid w:val="00A222A1"/>
    <w:rsid w:val="00A22923"/>
    <w:rsid w:val="00A23042"/>
    <w:rsid w:val="00A2374A"/>
    <w:rsid w:val="00A23B71"/>
    <w:rsid w:val="00A23C2A"/>
    <w:rsid w:val="00A24081"/>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F78"/>
    <w:rsid w:val="00A33366"/>
    <w:rsid w:val="00A33684"/>
    <w:rsid w:val="00A33A03"/>
    <w:rsid w:val="00A343F4"/>
    <w:rsid w:val="00A3512C"/>
    <w:rsid w:val="00A351CC"/>
    <w:rsid w:val="00A3675E"/>
    <w:rsid w:val="00A3699B"/>
    <w:rsid w:val="00A36D58"/>
    <w:rsid w:val="00A37503"/>
    <w:rsid w:val="00A3795D"/>
    <w:rsid w:val="00A41AC1"/>
    <w:rsid w:val="00A41CA4"/>
    <w:rsid w:val="00A42B33"/>
    <w:rsid w:val="00A42FE7"/>
    <w:rsid w:val="00A43140"/>
    <w:rsid w:val="00A436D2"/>
    <w:rsid w:val="00A4394E"/>
    <w:rsid w:val="00A43BC1"/>
    <w:rsid w:val="00A43C02"/>
    <w:rsid w:val="00A44099"/>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DEA"/>
    <w:rsid w:val="00A51E81"/>
    <w:rsid w:val="00A52316"/>
    <w:rsid w:val="00A524F1"/>
    <w:rsid w:val="00A5251C"/>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BD0"/>
    <w:rsid w:val="00A63C55"/>
    <w:rsid w:val="00A63C9A"/>
    <w:rsid w:val="00A64641"/>
    <w:rsid w:val="00A646E1"/>
    <w:rsid w:val="00A649F1"/>
    <w:rsid w:val="00A6570E"/>
    <w:rsid w:val="00A65A55"/>
    <w:rsid w:val="00A65B5C"/>
    <w:rsid w:val="00A65CD9"/>
    <w:rsid w:val="00A6625B"/>
    <w:rsid w:val="00A663A0"/>
    <w:rsid w:val="00A66715"/>
    <w:rsid w:val="00A67567"/>
    <w:rsid w:val="00A704CD"/>
    <w:rsid w:val="00A70D62"/>
    <w:rsid w:val="00A70DAE"/>
    <w:rsid w:val="00A70DC3"/>
    <w:rsid w:val="00A70E68"/>
    <w:rsid w:val="00A71509"/>
    <w:rsid w:val="00A71BA0"/>
    <w:rsid w:val="00A728AD"/>
    <w:rsid w:val="00A73917"/>
    <w:rsid w:val="00A73BF7"/>
    <w:rsid w:val="00A73D05"/>
    <w:rsid w:val="00A744AD"/>
    <w:rsid w:val="00A747AC"/>
    <w:rsid w:val="00A74A3E"/>
    <w:rsid w:val="00A74B22"/>
    <w:rsid w:val="00A74B37"/>
    <w:rsid w:val="00A74E3D"/>
    <w:rsid w:val="00A75114"/>
    <w:rsid w:val="00A75148"/>
    <w:rsid w:val="00A76F66"/>
    <w:rsid w:val="00A778E8"/>
    <w:rsid w:val="00A77900"/>
    <w:rsid w:val="00A804EE"/>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4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5C2"/>
    <w:rsid w:val="00AA0DC1"/>
    <w:rsid w:val="00AA1198"/>
    <w:rsid w:val="00AA16ED"/>
    <w:rsid w:val="00AA1D7C"/>
    <w:rsid w:val="00AA202D"/>
    <w:rsid w:val="00AA23FB"/>
    <w:rsid w:val="00AA2718"/>
    <w:rsid w:val="00AA29DF"/>
    <w:rsid w:val="00AA2A14"/>
    <w:rsid w:val="00AA362E"/>
    <w:rsid w:val="00AA4CE6"/>
    <w:rsid w:val="00AA52E1"/>
    <w:rsid w:val="00AA5DA7"/>
    <w:rsid w:val="00AA60B3"/>
    <w:rsid w:val="00AA62D6"/>
    <w:rsid w:val="00AA6640"/>
    <w:rsid w:val="00AA66DF"/>
    <w:rsid w:val="00AA6796"/>
    <w:rsid w:val="00AA6B91"/>
    <w:rsid w:val="00AA78B2"/>
    <w:rsid w:val="00AA7C0D"/>
    <w:rsid w:val="00AA7DD1"/>
    <w:rsid w:val="00AA7F17"/>
    <w:rsid w:val="00AB1754"/>
    <w:rsid w:val="00AB1EF3"/>
    <w:rsid w:val="00AB2DB9"/>
    <w:rsid w:val="00AB2E78"/>
    <w:rsid w:val="00AB2FA0"/>
    <w:rsid w:val="00AB3B35"/>
    <w:rsid w:val="00AB3B5E"/>
    <w:rsid w:val="00AB3EA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350"/>
    <w:rsid w:val="00AC4934"/>
    <w:rsid w:val="00AC62EB"/>
    <w:rsid w:val="00AC69AA"/>
    <w:rsid w:val="00AC6CCC"/>
    <w:rsid w:val="00AC6F14"/>
    <w:rsid w:val="00AC7575"/>
    <w:rsid w:val="00AC7766"/>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D7E26"/>
    <w:rsid w:val="00AE0668"/>
    <w:rsid w:val="00AE0D49"/>
    <w:rsid w:val="00AE0E64"/>
    <w:rsid w:val="00AE10C1"/>
    <w:rsid w:val="00AE1244"/>
    <w:rsid w:val="00AE1C5F"/>
    <w:rsid w:val="00AE216D"/>
    <w:rsid w:val="00AE2B70"/>
    <w:rsid w:val="00AE3439"/>
    <w:rsid w:val="00AE34F2"/>
    <w:rsid w:val="00AE40BB"/>
    <w:rsid w:val="00AE422D"/>
    <w:rsid w:val="00AE55E5"/>
    <w:rsid w:val="00AE60D1"/>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EA2"/>
    <w:rsid w:val="00AF42F9"/>
    <w:rsid w:val="00AF46B5"/>
    <w:rsid w:val="00AF4EF5"/>
    <w:rsid w:val="00AF551E"/>
    <w:rsid w:val="00AF58B1"/>
    <w:rsid w:val="00AF5CF4"/>
    <w:rsid w:val="00AF6074"/>
    <w:rsid w:val="00AF62E6"/>
    <w:rsid w:val="00AF6775"/>
    <w:rsid w:val="00AF6844"/>
    <w:rsid w:val="00AF6D93"/>
    <w:rsid w:val="00AF76C1"/>
    <w:rsid w:val="00AF7CB0"/>
    <w:rsid w:val="00AF7F98"/>
    <w:rsid w:val="00AF7FB3"/>
    <w:rsid w:val="00B004F2"/>
    <w:rsid w:val="00B00C12"/>
    <w:rsid w:val="00B00C76"/>
    <w:rsid w:val="00B012CF"/>
    <w:rsid w:val="00B015FC"/>
    <w:rsid w:val="00B01A92"/>
    <w:rsid w:val="00B01C30"/>
    <w:rsid w:val="00B02855"/>
    <w:rsid w:val="00B031C8"/>
    <w:rsid w:val="00B03CE0"/>
    <w:rsid w:val="00B05A03"/>
    <w:rsid w:val="00B06A47"/>
    <w:rsid w:val="00B06EA0"/>
    <w:rsid w:val="00B07665"/>
    <w:rsid w:val="00B1096B"/>
    <w:rsid w:val="00B10F06"/>
    <w:rsid w:val="00B1123C"/>
    <w:rsid w:val="00B123E4"/>
    <w:rsid w:val="00B12512"/>
    <w:rsid w:val="00B12BF6"/>
    <w:rsid w:val="00B1388F"/>
    <w:rsid w:val="00B14544"/>
    <w:rsid w:val="00B149EA"/>
    <w:rsid w:val="00B157D6"/>
    <w:rsid w:val="00B15BC9"/>
    <w:rsid w:val="00B16159"/>
    <w:rsid w:val="00B16562"/>
    <w:rsid w:val="00B166BC"/>
    <w:rsid w:val="00B16A8C"/>
    <w:rsid w:val="00B16D29"/>
    <w:rsid w:val="00B17053"/>
    <w:rsid w:val="00B176FD"/>
    <w:rsid w:val="00B17DBA"/>
    <w:rsid w:val="00B203BE"/>
    <w:rsid w:val="00B2069D"/>
    <w:rsid w:val="00B206FB"/>
    <w:rsid w:val="00B210DB"/>
    <w:rsid w:val="00B2125E"/>
    <w:rsid w:val="00B21AC5"/>
    <w:rsid w:val="00B21EFA"/>
    <w:rsid w:val="00B2239D"/>
    <w:rsid w:val="00B22538"/>
    <w:rsid w:val="00B24214"/>
    <w:rsid w:val="00B2459A"/>
    <w:rsid w:val="00B24708"/>
    <w:rsid w:val="00B24D95"/>
    <w:rsid w:val="00B25167"/>
    <w:rsid w:val="00B252D4"/>
    <w:rsid w:val="00B27BAC"/>
    <w:rsid w:val="00B27D89"/>
    <w:rsid w:val="00B30554"/>
    <w:rsid w:val="00B3055F"/>
    <w:rsid w:val="00B3068F"/>
    <w:rsid w:val="00B30979"/>
    <w:rsid w:val="00B30AC8"/>
    <w:rsid w:val="00B30CEA"/>
    <w:rsid w:val="00B31908"/>
    <w:rsid w:val="00B31D3E"/>
    <w:rsid w:val="00B31D5E"/>
    <w:rsid w:val="00B3233B"/>
    <w:rsid w:val="00B3287D"/>
    <w:rsid w:val="00B32C3D"/>
    <w:rsid w:val="00B33394"/>
    <w:rsid w:val="00B33EAC"/>
    <w:rsid w:val="00B34FE6"/>
    <w:rsid w:val="00B3551C"/>
    <w:rsid w:val="00B359A7"/>
    <w:rsid w:val="00B35FC1"/>
    <w:rsid w:val="00B36523"/>
    <w:rsid w:val="00B368D9"/>
    <w:rsid w:val="00B3699E"/>
    <w:rsid w:val="00B36E76"/>
    <w:rsid w:val="00B37854"/>
    <w:rsid w:val="00B40021"/>
    <w:rsid w:val="00B4080D"/>
    <w:rsid w:val="00B40DCB"/>
    <w:rsid w:val="00B41056"/>
    <w:rsid w:val="00B411DB"/>
    <w:rsid w:val="00B413C6"/>
    <w:rsid w:val="00B41C66"/>
    <w:rsid w:val="00B42273"/>
    <w:rsid w:val="00B424B6"/>
    <w:rsid w:val="00B42894"/>
    <w:rsid w:val="00B43A30"/>
    <w:rsid w:val="00B44939"/>
    <w:rsid w:val="00B44C07"/>
    <w:rsid w:val="00B44DAE"/>
    <w:rsid w:val="00B466FC"/>
    <w:rsid w:val="00B4694C"/>
    <w:rsid w:val="00B4698A"/>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1FA"/>
    <w:rsid w:val="00B5636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53B"/>
    <w:rsid w:val="00B7560A"/>
    <w:rsid w:val="00B75AF1"/>
    <w:rsid w:val="00B75F6D"/>
    <w:rsid w:val="00B7632D"/>
    <w:rsid w:val="00B76501"/>
    <w:rsid w:val="00B76FA2"/>
    <w:rsid w:val="00B772DE"/>
    <w:rsid w:val="00B77D91"/>
    <w:rsid w:val="00B80303"/>
    <w:rsid w:val="00B80E8A"/>
    <w:rsid w:val="00B8179F"/>
    <w:rsid w:val="00B81936"/>
    <w:rsid w:val="00B81E4A"/>
    <w:rsid w:val="00B830D4"/>
    <w:rsid w:val="00B83109"/>
    <w:rsid w:val="00B8383C"/>
    <w:rsid w:val="00B83AF3"/>
    <w:rsid w:val="00B8496D"/>
    <w:rsid w:val="00B84D7D"/>
    <w:rsid w:val="00B852B7"/>
    <w:rsid w:val="00B856FF"/>
    <w:rsid w:val="00B85888"/>
    <w:rsid w:val="00B85D0A"/>
    <w:rsid w:val="00B85D18"/>
    <w:rsid w:val="00B8671F"/>
    <w:rsid w:val="00B86CBC"/>
    <w:rsid w:val="00B87FE9"/>
    <w:rsid w:val="00B910D3"/>
    <w:rsid w:val="00B9137D"/>
    <w:rsid w:val="00B91FB8"/>
    <w:rsid w:val="00B92041"/>
    <w:rsid w:val="00B9241A"/>
    <w:rsid w:val="00B935C7"/>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8D7"/>
    <w:rsid w:val="00BA316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EE"/>
    <w:rsid w:val="00BB0514"/>
    <w:rsid w:val="00BB0FC8"/>
    <w:rsid w:val="00BB174C"/>
    <w:rsid w:val="00BB1A0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6B79"/>
    <w:rsid w:val="00BB71B1"/>
    <w:rsid w:val="00BB7A76"/>
    <w:rsid w:val="00BB7C27"/>
    <w:rsid w:val="00BB7D63"/>
    <w:rsid w:val="00BC0E49"/>
    <w:rsid w:val="00BC0EC9"/>
    <w:rsid w:val="00BC10FB"/>
    <w:rsid w:val="00BC1792"/>
    <w:rsid w:val="00BC1CD4"/>
    <w:rsid w:val="00BC1DBB"/>
    <w:rsid w:val="00BC22EF"/>
    <w:rsid w:val="00BC2907"/>
    <w:rsid w:val="00BC2E44"/>
    <w:rsid w:val="00BC2E6B"/>
    <w:rsid w:val="00BC3251"/>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C6A"/>
    <w:rsid w:val="00BD41D7"/>
    <w:rsid w:val="00BD4544"/>
    <w:rsid w:val="00BD498D"/>
    <w:rsid w:val="00BD4C82"/>
    <w:rsid w:val="00BD584D"/>
    <w:rsid w:val="00BD65B2"/>
    <w:rsid w:val="00BD7C43"/>
    <w:rsid w:val="00BE0587"/>
    <w:rsid w:val="00BE08B9"/>
    <w:rsid w:val="00BE180E"/>
    <w:rsid w:val="00BE1858"/>
    <w:rsid w:val="00BE190E"/>
    <w:rsid w:val="00BE2540"/>
    <w:rsid w:val="00BE2699"/>
    <w:rsid w:val="00BE26FA"/>
    <w:rsid w:val="00BE2D5F"/>
    <w:rsid w:val="00BE3B73"/>
    <w:rsid w:val="00BE3C0E"/>
    <w:rsid w:val="00BE598F"/>
    <w:rsid w:val="00BE6552"/>
    <w:rsid w:val="00BE7C72"/>
    <w:rsid w:val="00BE7EBD"/>
    <w:rsid w:val="00BF073D"/>
    <w:rsid w:val="00BF129F"/>
    <w:rsid w:val="00BF1959"/>
    <w:rsid w:val="00BF1D3B"/>
    <w:rsid w:val="00BF22F5"/>
    <w:rsid w:val="00BF2B58"/>
    <w:rsid w:val="00BF386F"/>
    <w:rsid w:val="00BF3FB1"/>
    <w:rsid w:val="00BF4594"/>
    <w:rsid w:val="00BF5AEB"/>
    <w:rsid w:val="00BF6A11"/>
    <w:rsid w:val="00BF6ABE"/>
    <w:rsid w:val="00BF6BED"/>
    <w:rsid w:val="00BF6C92"/>
    <w:rsid w:val="00BF7310"/>
    <w:rsid w:val="00BF73B5"/>
    <w:rsid w:val="00BF780E"/>
    <w:rsid w:val="00BF7F00"/>
    <w:rsid w:val="00C00C5D"/>
    <w:rsid w:val="00C00E80"/>
    <w:rsid w:val="00C00F86"/>
    <w:rsid w:val="00C01740"/>
    <w:rsid w:val="00C0177E"/>
    <w:rsid w:val="00C018FC"/>
    <w:rsid w:val="00C01A76"/>
    <w:rsid w:val="00C01B4A"/>
    <w:rsid w:val="00C0236D"/>
    <w:rsid w:val="00C0279D"/>
    <w:rsid w:val="00C02966"/>
    <w:rsid w:val="00C02B55"/>
    <w:rsid w:val="00C02C4F"/>
    <w:rsid w:val="00C03738"/>
    <w:rsid w:val="00C03EB7"/>
    <w:rsid w:val="00C03FA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106"/>
    <w:rsid w:val="00C20A77"/>
    <w:rsid w:val="00C20E68"/>
    <w:rsid w:val="00C21132"/>
    <w:rsid w:val="00C21A30"/>
    <w:rsid w:val="00C22DB0"/>
    <w:rsid w:val="00C23DFD"/>
    <w:rsid w:val="00C23E06"/>
    <w:rsid w:val="00C25FC8"/>
    <w:rsid w:val="00C26588"/>
    <w:rsid w:val="00C265EA"/>
    <w:rsid w:val="00C26710"/>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51D"/>
    <w:rsid w:val="00C42A0E"/>
    <w:rsid w:val="00C438F5"/>
    <w:rsid w:val="00C43FFF"/>
    <w:rsid w:val="00C441D7"/>
    <w:rsid w:val="00C44286"/>
    <w:rsid w:val="00C4463D"/>
    <w:rsid w:val="00C447D2"/>
    <w:rsid w:val="00C46663"/>
    <w:rsid w:val="00C468E9"/>
    <w:rsid w:val="00C47599"/>
    <w:rsid w:val="00C476FC"/>
    <w:rsid w:val="00C477E1"/>
    <w:rsid w:val="00C47CE7"/>
    <w:rsid w:val="00C504F9"/>
    <w:rsid w:val="00C5054F"/>
    <w:rsid w:val="00C50B8F"/>
    <w:rsid w:val="00C515B6"/>
    <w:rsid w:val="00C5193E"/>
    <w:rsid w:val="00C52086"/>
    <w:rsid w:val="00C52854"/>
    <w:rsid w:val="00C52A24"/>
    <w:rsid w:val="00C53956"/>
    <w:rsid w:val="00C53E1D"/>
    <w:rsid w:val="00C53E56"/>
    <w:rsid w:val="00C544C8"/>
    <w:rsid w:val="00C54574"/>
    <w:rsid w:val="00C56765"/>
    <w:rsid w:val="00C5753C"/>
    <w:rsid w:val="00C57816"/>
    <w:rsid w:val="00C605A8"/>
    <w:rsid w:val="00C61071"/>
    <w:rsid w:val="00C611D3"/>
    <w:rsid w:val="00C611EA"/>
    <w:rsid w:val="00C612F6"/>
    <w:rsid w:val="00C61989"/>
    <w:rsid w:val="00C619A2"/>
    <w:rsid w:val="00C62047"/>
    <w:rsid w:val="00C62175"/>
    <w:rsid w:val="00C62355"/>
    <w:rsid w:val="00C62D98"/>
    <w:rsid w:val="00C632A3"/>
    <w:rsid w:val="00C6363D"/>
    <w:rsid w:val="00C6389E"/>
    <w:rsid w:val="00C6389F"/>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5B6"/>
    <w:rsid w:val="00C7179F"/>
    <w:rsid w:val="00C725E4"/>
    <w:rsid w:val="00C727CF"/>
    <w:rsid w:val="00C72B4D"/>
    <w:rsid w:val="00C72D44"/>
    <w:rsid w:val="00C74B19"/>
    <w:rsid w:val="00C74C83"/>
    <w:rsid w:val="00C75E83"/>
    <w:rsid w:val="00C7706C"/>
    <w:rsid w:val="00C77938"/>
    <w:rsid w:val="00C77AC5"/>
    <w:rsid w:val="00C77CAE"/>
    <w:rsid w:val="00C77E82"/>
    <w:rsid w:val="00C80574"/>
    <w:rsid w:val="00C8074B"/>
    <w:rsid w:val="00C80EBC"/>
    <w:rsid w:val="00C8106D"/>
    <w:rsid w:val="00C81628"/>
    <w:rsid w:val="00C822DC"/>
    <w:rsid w:val="00C82E95"/>
    <w:rsid w:val="00C8357B"/>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0D2"/>
    <w:rsid w:val="00C955E6"/>
    <w:rsid w:val="00C95B05"/>
    <w:rsid w:val="00C95D9A"/>
    <w:rsid w:val="00C96406"/>
    <w:rsid w:val="00C96CEC"/>
    <w:rsid w:val="00C970BE"/>
    <w:rsid w:val="00C970C8"/>
    <w:rsid w:val="00C979B7"/>
    <w:rsid w:val="00C97C3D"/>
    <w:rsid w:val="00C97DE9"/>
    <w:rsid w:val="00CA02E5"/>
    <w:rsid w:val="00CA02FE"/>
    <w:rsid w:val="00CA0664"/>
    <w:rsid w:val="00CA140E"/>
    <w:rsid w:val="00CA1743"/>
    <w:rsid w:val="00CA237E"/>
    <w:rsid w:val="00CA3F79"/>
    <w:rsid w:val="00CA4139"/>
    <w:rsid w:val="00CA42C1"/>
    <w:rsid w:val="00CA47CB"/>
    <w:rsid w:val="00CA5166"/>
    <w:rsid w:val="00CA5D6E"/>
    <w:rsid w:val="00CA64E1"/>
    <w:rsid w:val="00CA77FA"/>
    <w:rsid w:val="00CA7AC0"/>
    <w:rsid w:val="00CB1979"/>
    <w:rsid w:val="00CB1BFC"/>
    <w:rsid w:val="00CB1C73"/>
    <w:rsid w:val="00CB20ED"/>
    <w:rsid w:val="00CB21ED"/>
    <w:rsid w:val="00CB3C1E"/>
    <w:rsid w:val="00CB3E24"/>
    <w:rsid w:val="00CB3E81"/>
    <w:rsid w:val="00CB46BF"/>
    <w:rsid w:val="00CB4D18"/>
    <w:rsid w:val="00CB55B3"/>
    <w:rsid w:val="00CB5945"/>
    <w:rsid w:val="00CB5C1D"/>
    <w:rsid w:val="00CB5CA0"/>
    <w:rsid w:val="00CB5FF7"/>
    <w:rsid w:val="00CB607B"/>
    <w:rsid w:val="00CB65D1"/>
    <w:rsid w:val="00CB6B3C"/>
    <w:rsid w:val="00CB70A1"/>
    <w:rsid w:val="00CB7156"/>
    <w:rsid w:val="00CB748D"/>
    <w:rsid w:val="00CC045F"/>
    <w:rsid w:val="00CC0E46"/>
    <w:rsid w:val="00CC108F"/>
    <w:rsid w:val="00CC1BF5"/>
    <w:rsid w:val="00CC1E27"/>
    <w:rsid w:val="00CC3078"/>
    <w:rsid w:val="00CC3925"/>
    <w:rsid w:val="00CC3B73"/>
    <w:rsid w:val="00CC45EE"/>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1CC"/>
    <w:rsid w:val="00CD46EA"/>
    <w:rsid w:val="00CD483E"/>
    <w:rsid w:val="00CD4A66"/>
    <w:rsid w:val="00CD5A4E"/>
    <w:rsid w:val="00CD5F1C"/>
    <w:rsid w:val="00CD6A60"/>
    <w:rsid w:val="00CD6C56"/>
    <w:rsid w:val="00CD6F81"/>
    <w:rsid w:val="00CD73FF"/>
    <w:rsid w:val="00CE07F5"/>
    <w:rsid w:val="00CE0A3E"/>
    <w:rsid w:val="00CE0EED"/>
    <w:rsid w:val="00CE134E"/>
    <w:rsid w:val="00CE1414"/>
    <w:rsid w:val="00CE14DF"/>
    <w:rsid w:val="00CE1F13"/>
    <w:rsid w:val="00CE2489"/>
    <w:rsid w:val="00CE275A"/>
    <w:rsid w:val="00CE28F2"/>
    <w:rsid w:val="00CE2A25"/>
    <w:rsid w:val="00CE2A30"/>
    <w:rsid w:val="00CE3247"/>
    <w:rsid w:val="00CE378C"/>
    <w:rsid w:val="00CE399B"/>
    <w:rsid w:val="00CE3BB2"/>
    <w:rsid w:val="00CE498D"/>
    <w:rsid w:val="00CE4FFA"/>
    <w:rsid w:val="00CE540C"/>
    <w:rsid w:val="00CE59D2"/>
    <w:rsid w:val="00CE5A18"/>
    <w:rsid w:val="00CE6713"/>
    <w:rsid w:val="00CE6800"/>
    <w:rsid w:val="00CE6FE2"/>
    <w:rsid w:val="00CE7209"/>
    <w:rsid w:val="00CE75F2"/>
    <w:rsid w:val="00CE7939"/>
    <w:rsid w:val="00CE7FDF"/>
    <w:rsid w:val="00CF06D5"/>
    <w:rsid w:val="00CF06DE"/>
    <w:rsid w:val="00CF0E17"/>
    <w:rsid w:val="00CF1140"/>
    <w:rsid w:val="00CF14EB"/>
    <w:rsid w:val="00CF1842"/>
    <w:rsid w:val="00CF1D58"/>
    <w:rsid w:val="00CF1F79"/>
    <w:rsid w:val="00CF23C5"/>
    <w:rsid w:val="00CF2677"/>
    <w:rsid w:val="00CF2CB6"/>
    <w:rsid w:val="00CF63E5"/>
    <w:rsid w:val="00CF66FF"/>
    <w:rsid w:val="00CF705D"/>
    <w:rsid w:val="00CF706C"/>
    <w:rsid w:val="00CF7B33"/>
    <w:rsid w:val="00D00392"/>
    <w:rsid w:val="00D00630"/>
    <w:rsid w:val="00D00B14"/>
    <w:rsid w:val="00D01D6B"/>
    <w:rsid w:val="00D021AA"/>
    <w:rsid w:val="00D0274C"/>
    <w:rsid w:val="00D029A4"/>
    <w:rsid w:val="00D02B3D"/>
    <w:rsid w:val="00D037B0"/>
    <w:rsid w:val="00D03CCF"/>
    <w:rsid w:val="00D03F7E"/>
    <w:rsid w:val="00D04642"/>
    <w:rsid w:val="00D05014"/>
    <w:rsid w:val="00D05666"/>
    <w:rsid w:val="00D058BB"/>
    <w:rsid w:val="00D06478"/>
    <w:rsid w:val="00D068C1"/>
    <w:rsid w:val="00D07AEB"/>
    <w:rsid w:val="00D10344"/>
    <w:rsid w:val="00D1062D"/>
    <w:rsid w:val="00D10723"/>
    <w:rsid w:val="00D10C93"/>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0E9"/>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BFF"/>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749"/>
    <w:rsid w:val="00D47374"/>
    <w:rsid w:val="00D4785E"/>
    <w:rsid w:val="00D5003D"/>
    <w:rsid w:val="00D5020B"/>
    <w:rsid w:val="00D50778"/>
    <w:rsid w:val="00D50D63"/>
    <w:rsid w:val="00D51C5E"/>
    <w:rsid w:val="00D52566"/>
    <w:rsid w:val="00D526C8"/>
    <w:rsid w:val="00D52D75"/>
    <w:rsid w:val="00D53BF4"/>
    <w:rsid w:val="00D5428E"/>
    <w:rsid w:val="00D54741"/>
    <w:rsid w:val="00D551E2"/>
    <w:rsid w:val="00D56B13"/>
    <w:rsid w:val="00D56E36"/>
    <w:rsid w:val="00D5753E"/>
    <w:rsid w:val="00D5779B"/>
    <w:rsid w:val="00D60217"/>
    <w:rsid w:val="00D60271"/>
    <w:rsid w:val="00D60623"/>
    <w:rsid w:val="00D60E01"/>
    <w:rsid w:val="00D611AB"/>
    <w:rsid w:val="00D61470"/>
    <w:rsid w:val="00D61620"/>
    <w:rsid w:val="00D61638"/>
    <w:rsid w:val="00D61D46"/>
    <w:rsid w:val="00D62793"/>
    <w:rsid w:val="00D62B64"/>
    <w:rsid w:val="00D6527E"/>
    <w:rsid w:val="00D65C16"/>
    <w:rsid w:val="00D6652F"/>
    <w:rsid w:val="00D6654D"/>
    <w:rsid w:val="00D66697"/>
    <w:rsid w:val="00D668C3"/>
    <w:rsid w:val="00D66A43"/>
    <w:rsid w:val="00D66F4C"/>
    <w:rsid w:val="00D67710"/>
    <w:rsid w:val="00D6791F"/>
    <w:rsid w:val="00D67D52"/>
    <w:rsid w:val="00D70555"/>
    <w:rsid w:val="00D707AB"/>
    <w:rsid w:val="00D71363"/>
    <w:rsid w:val="00D7155A"/>
    <w:rsid w:val="00D71C9F"/>
    <w:rsid w:val="00D734C6"/>
    <w:rsid w:val="00D73765"/>
    <w:rsid w:val="00D7377C"/>
    <w:rsid w:val="00D740D9"/>
    <w:rsid w:val="00D74236"/>
    <w:rsid w:val="00D75062"/>
    <w:rsid w:val="00D76CA3"/>
    <w:rsid w:val="00D77078"/>
    <w:rsid w:val="00D7735E"/>
    <w:rsid w:val="00D77C78"/>
    <w:rsid w:val="00D8046D"/>
    <w:rsid w:val="00D805C0"/>
    <w:rsid w:val="00D80CDF"/>
    <w:rsid w:val="00D8178E"/>
    <w:rsid w:val="00D820FC"/>
    <w:rsid w:val="00D8367F"/>
    <w:rsid w:val="00D83945"/>
    <w:rsid w:val="00D840DA"/>
    <w:rsid w:val="00D84542"/>
    <w:rsid w:val="00D8609F"/>
    <w:rsid w:val="00D8625D"/>
    <w:rsid w:val="00D866D6"/>
    <w:rsid w:val="00D867E5"/>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16A"/>
    <w:rsid w:val="00DA05AB"/>
    <w:rsid w:val="00DA0A61"/>
    <w:rsid w:val="00DA0BE3"/>
    <w:rsid w:val="00DA1942"/>
    <w:rsid w:val="00DA1B9B"/>
    <w:rsid w:val="00DA22F0"/>
    <w:rsid w:val="00DA5700"/>
    <w:rsid w:val="00DA62B5"/>
    <w:rsid w:val="00DA649F"/>
    <w:rsid w:val="00DA6C21"/>
    <w:rsid w:val="00DA72F8"/>
    <w:rsid w:val="00DA758B"/>
    <w:rsid w:val="00DA7A8A"/>
    <w:rsid w:val="00DA7EE1"/>
    <w:rsid w:val="00DB0683"/>
    <w:rsid w:val="00DB27C4"/>
    <w:rsid w:val="00DB2857"/>
    <w:rsid w:val="00DB374C"/>
    <w:rsid w:val="00DB3DC2"/>
    <w:rsid w:val="00DB45E5"/>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2"/>
    <w:rsid w:val="00DC6E53"/>
    <w:rsid w:val="00DC7145"/>
    <w:rsid w:val="00DC71E2"/>
    <w:rsid w:val="00DC7420"/>
    <w:rsid w:val="00DC7576"/>
    <w:rsid w:val="00DC7CE8"/>
    <w:rsid w:val="00DD0085"/>
    <w:rsid w:val="00DD008C"/>
    <w:rsid w:val="00DD0CC3"/>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152"/>
    <w:rsid w:val="00DD47C8"/>
    <w:rsid w:val="00DD4E62"/>
    <w:rsid w:val="00DD5A6E"/>
    <w:rsid w:val="00DD5EB4"/>
    <w:rsid w:val="00DD6064"/>
    <w:rsid w:val="00DD6138"/>
    <w:rsid w:val="00DD6240"/>
    <w:rsid w:val="00DD649E"/>
    <w:rsid w:val="00DD65A3"/>
    <w:rsid w:val="00DD6CE5"/>
    <w:rsid w:val="00DD7697"/>
    <w:rsid w:val="00DD772F"/>
    <w:rsid w:val="00DDB847"/>
    <w:rsid w:val="00DE0954"/>
    <w:rsid w:val="00DE0A53"/>
    <w:rsid w:val="00DE1720"/>
    <w:rsid w:val="00DE18FF"/>
    <w:rsid w:val="00DE1F62"/>
    <w:rsid w:val="00DE2046"/>
    <w:rsid w:val="00DE26A4"/>
    <w:rsid w:val="00DE290C"/>
    <w:rsid w:val="00DE29F0"/>
    <w:rsid w:val="00DE34A5"/>
    <w:rsid w:val="00DE3696"/>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EC0"/>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2F02"/>
    <w:rsid w:val="00E042BB"/>
    <w:rsid w:val="00E04697"/>
    <w:rsid w:val="00E04919"/>
    <w:rsid w:val="00E05E2D"/>
    <w:rsid w:val="00E069E3"/>
    <w:rsid w:val="00E076BB"/>
    <w:rsid w:val="00E101B8"/>
    <w:rsid w:val="00E10741"/>
    <w:rsid w:val="00E10D5A"/>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17310"/>
    <w:rsid w:val="00E20832"/>
    <w:rsid w:val="00E20941"/>
    <w:rsid w:val="00E20B63"/>
    <w:rsid w:val="00E21018"/>
    <w:rsid w:val="00E213D4"/>
    <w:rsid w:val="00E217CA"/>
    <w:rsid w:val="00E2216E"/>
    <w:rsid w:val="00E2272C"/>
    <w:rsid w:val="00E22FEC"/>
    <w:rsid w:val="00E23403"/>
    <w:rsid w:val="00E24989"/>
    <w:rsid w:val="00E24B5E"/>
    <w:rsid w:val="00E24BA1"/>
    <w:rsid w:val="00E2520F"/>
    <w:rsid w:val="00E2534F"/>
    <w:rsid w:val="00E25A55"/>
    <w:rsid w:val="00E25B02"/>
    <w:rsid w:val="00E25CFD"/>
    <w:rsid w:val="00E25D98"/>
    <w:rsid w:val="00E262E0"/>
    <w:rsid w:val="00E2694C"/>
    <w:rsid w:val="00E270AB"/>
    <w:rsid w:val="00E27A96"/>
    <w:rsid w:val="00E303C5"/>
    <w:rsid w:val="00E30A51"/>
    <w:rsid w:val="00E30EE4"/>
    <w:rsid w:val="00E30F82"/>
    <w:rsid w:val="00E32664"/>
    <w:rsid w:val="00E3277D"/>
    <w:rsid w:val="00E32C8E"/>
    <w:rsid w:val="00E33261"/>
    <w:rsid w:val="00E3417D"/>
    <w:rsid w:val="00E345D2"/>
    <w:rsid w:val="00E347D3"/>
    <w:rsid w:val="00E355F1"/>
    <w:rsid w:val="00E3566E"/>
    <w:rsid w:val="00E3567D"/>
    <w:rsid w:val="00E357B2"/>
    <w:rsid w:val="00E35E7C"/>
    <w:rsid w:val="00E35F01"/>
    <w:rsid w:val="00E365AF"/>
    <w:rsid w:val="00E36706"/>
    <w:rsid w:val="00E36BA8"/>
    <w:rsid w:val="00E375BF"/>
    <w:rsid w:val="00E3782C"/>
    <w:rsid w:val="00E37A98"/>
    <w:rsid w:val="00E41326"/>
    <w:rsid w:val="00E41B4B"/>
    <w:rsid w:val="00E4228F"/>
    <w:rsid w:val="00E42587"/>
    <w:rsid w:val="00E42A6B"/>
    <w:rsid w:val="00E42AB8"/>
    <w:rsid w:val="00E42B7C"/>
    <w:rsid w:val="00E43E42"/>
    <w:rsid w:val="00E43FBD"/>
    <w:rsid w:val="00E448B7"/>
    <w:rsid w:val="00E5021F"/>
    <w:rsid w:val="00E50D81"/>
    <w:rsid w:val="00E50F51"/>
    <w:rsid w:val="00E50F94"/>
    <w:rsid w:val="00E52B67"/>
    <w:rsid w:val="00E53CA2"/>
    <w:rsid w:val="00E53E12"/>
    <w:rsid w:val="00E54362"/>
    <w:rsid w:val="00E54BE2"/>
    <w:rsid w:val="00E553CC"/>
    <w:rsid w:val="00E55E1A"/>
    <w:rsid w:val="00E56BA8"/>
    <w:rsid w:val="00E571AD"/>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0AD9"/>
    <w:rsid w:val="00E7117B"/>
    <w:rsid w:val="00E729B9"/>
    <w:rsid w:val="00E74C14"/>
    <w:rsid w:val="00E75068"/>
    <w:rsid w:val="00E76292"/>
    <w:rsid w:val="00E76434"/>
    <w:rsid w:val="00E76A3A"/>
    <w:rsid w:val="00E772E6"/>
    <w:rsid w:val="00E77D11"/>
    <w:rsid w:val="00E80EDE"/>
    <w:rsid w:val="00E81109"/>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C3"/>
    <w:rsid w:val="00E871A9"/>
    <w:rsid w:val="00E87A6C"/>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7CD"/>
    <w:rsid w:val="00E95964"/>
    <w:rsid w:val="00E959F1"/>
    <w:rsid w:val="00E95F7F"/>
    <w:rsid w:val="00E96378"/>
    <w:rsid w:val="00E9667A"/>
    <w:rsid w:val="00E96E22"/>
    <w:rsid w:val="00E97228"/>
    <w:rsid w:val="00E97794"/>
    <w:rsid w:val="00E97C7F"/>
    <w:rsid w:val="00EA001C"/>
    <w:rsid w:val="00EA0CD1"/>
    <w:rsid w:val="00EA100E"/>
    <w:rsid w:val="00EA141A"/>
    <w:rsid w:val="00EA1790"/>
    <w:rsid w:val="00EA256A"/>
    <w:rsid w:val="00EA3E54"/>
    <w:rsid w:val="00EA4193"/>
    <w:rsid w:val="00EA4970"/>
    <w:rsid w:val="00EA4E23"/>
    <w:rsid w:val="00EA56A6"/>
    <w:rsid w:val="00EA59D0"/>
    <w:rsid w:val="00EA6573"/>
    <w:rsid w:val="00EA6D1E"/>
    <w:rsid w:val="00EA6E8F"/>
    <w:rsid w:val="00EA6EEE"/>
    <w:rsid w:val="00EA6F5B"/>
    <w:rsid w:val="00EA7102"/>
    <w:rsid w:val="00EA76DD"/>
    <w:rsid w:val="00EB01C2"/>
    <w:rsid w:val="00EB03BA"/>
    <w:rsid w:val="00EB0868"/>
    <w:rsid w:val="00EB0FC3"/>
    <w:rsid w:val="00EB164F"/>
    <w:rsid w:val="00EB23E7"/>
    <w:rsid w:val="00EB3280"/>
    <w:rsid w:val="00EB33BE"/>
    <w:rsid w:val="00EB35C1"/>
    <w:rsid w:val="00EB3686"/>
    <w:rsid w:val="00EB381D"/>
    <w:rsid w:val="00EB444B"/>
    <w:rsid w:val="00EB4CA8"/>
    <w:rsid w:val="00EB4E31"/>
    <w:rsid w:val="00EB5160"/>
    <w:rsid w:val="00EB58C7"/>
    <w:rsid w:val="00EB5A03"/>
    <w:rsid w:val="00EB5BB5"/>
    <w:rsid w:val="00EB5C52"/>
    <w:rsid w:val="00EB5C85"/>
    <w:rsid w:val="00EB5DC1"/>
    <w:rsid w:val="00EB6D85"/>
    <w:rsid w:val="00EB6E93"/>
    <w:rsid w:val="00EB72F8"/>
    <w:rsid w:val="00EB7823"/>
    <w:rsid w:val="00EB79EA"/>
    <w:rsid w:val="00EB7FCE"/>
    <w:rsid w:val="00EC0553"/>
    <w:rsid w:val="00EC0799"/>
    <w:rsid w:val="00EC0A86"/>
    <w:rsid w:val="00EC121F"/>
    <w:rsid w:val="00EC1332"/>
    <w:rsid w:val="00EC1554"/>
    <w:rsid w:val="00EC1B6F"/>
    <w:rsid w:val="00EC1CFB"/>
    <w:rsid w:val="00EC28B4"/>
    <w:rsid w:val="00EC3339"/>
    <w:rsid w:val="00EC3836"/>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975"/>
    <w:rsid w:val="00EE433A"/>
    <w:rsid w:val="00EE4477"/>
    <w:rsid w:val="00EE44B0"/>
    <w:rsid w:val="00EE523A"/>
    <w:rsid w:val="00EE54B9"/>
    <w:rsid w:val="00EE593B"/>
    <w:rsid w:val="00EE5F7A"/>
    <w:rsid w:val="00EE5FC7"/>
    <w:rsid w:val="00EE6920"/>
    <w:rsid w:val="00EE6E84"/>
    <w:rsid w:val="00EE7654"/>
    <w:rsid w:val="00EF13E9"/>
    <w:rsid w:val="00EF1B32"/>
    <w:rsid w:val="00EF22B7"/>
    <w:rsid w:val="00EF268F"/>
    <w:rsid w:val="00EF2C7C"/>
    <w:rsid w:val="00EF393F"/>
    <w:rsid w:val="00EF39AE"/>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D19"/>
    <w:rsid w:val="00F03222"/>
    <w:rsid w:val="00F032A4"/>
    <w:rsid w:val="00F03537"/>
    <w:rsid w:val="00F03EE0"/>
    <w:rsid w:val="00F0480A"/>
    <w:rsid w:val="00F0499F"/>
    <w:rsid w:val="00F05A77"/>
    <w:rsid w:val="00F05F84"/>
    <w:rsid w:val="00F065D6"/>
    <w:rsid w:val="00F07198"/>
    <w:rsid w:val="00F07575"/>
    <w:rsid w:val="00F0779F"/>
    <w:rsid w:val="00F078B1"/>
    <w:rsid w:val="00F10EB1"/>
    <w:rsid w:val="00F11188"/>
    <w:rsid w:val="00F1174E"/>
    <w:rsid w:val="00F126A8"/>
    <w:rsid w:val="00F1334C"/>
    <w:rsid w:val="00F133E3"/>
    <w:rsid w:val="00F13921"/>
    <w:rsid w:val="00F14B92"/>
    <w:rsid w:val="00F166A2"/>
    <w:rsid w:val="00F170D1"/>
    <w:rsid w:val="00F17A1F"/>
    <w:rsid w:val="00F20241"/>
    <w:rsid w:val="00F207CB"/>
    <w:rsid w:val="00F2108C"/>
    <w:rsid w:val="00F211FE"/>
    <w:rsid w:val="00F217F8"/>
    <w:rsid w:val="00F21BAE"/>
    <w:rsid w:val="00F21F12"/>
    <w:rsid w:val="00F2293A"/>
    <w:rsid w:val="00F229DE"/>
    <w:rsid w:val="00F22EE6"/>
    <w:rsid w:val="00F231BE"/>
    <w:rsid w:val="00F235F7"/>
    <w:rsid w:val="00F2421D"/>
    <w:rsid w:val="00F25241"/>
    <w:rsid w:val="00F302A5"/>
    <w:rsid w:val="00F308B9"/>
    <w:rsid w:val="00F30AA8"/>
    <w:rsid w:val="00F31B00"/>
    <w:rsid w:val="00F32018"/>
    <w:rsid w:val="00F321F3"/>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882"/>
    <w:rsid w:val="00F40BD7"/>
    <w:rsid w:val="00F40E95"/>
    <w:rsid w:val="00F41BF7"/>
    <w:rsid w:val="00F41D5B"/>
    <w:rsid w:val="00F429B7"/>
    <w:rsid w:val="00F42BEE"/>
    <w:rsid w:val="00F42CE8"/>
    <w:rsid w:val="00F431D1"/>
    <w:rsid w:val="00F431D3"/>
    <w:rsid w:val="00F4353E"/>
    <w:rsid w:val="00F43C74"/>
    <w:rsid w:val="00F43D84"/>
    <w:rsid w:val="00F44246"/>
    <w:rsid w:val="00F44527"/>
    <w:rsid w:val="00F44F39"/>
    <w:rsid w:val="00F4508A"/>
    <w:rsid w:val="00F4541C"/>
    <w:rsid w:val="00F45ADC"/>
    <w:rsid w:val="00F45EB2"/>
    <w:rsid w:val="00F46943"/>
    <w:rsid w:val="00F46984"/>
    <w:rsid w:val="00F46CA3"/>
    <w:rsid w:val="00F46E88"/>
    <w:rsid w:val="00F472AA"/>
    <w:rsid w:val="00F500F9"/>
    <w:rsid w:val="00F50491"/>
    <w:rsid w:val="00F504C4"/>
    <w:rsid w:val="00F50BC2"/>
    <w:rsid w:val="00F50C57"/>
    <w:rsid w:val="00F510FD"/>
    <w:rsid w:val="00F511B0"/>
    <w:rsid w:val="00F51433"/>
    <w:rsid w:val="00F5171B"/>
    <w:rsid w:val="00F51A87"/>
    <w:rsid w:val="00F52939"/>
    <w:rsid w:val="00F52B84"/>
    <w:rsid w:val="00F53752"/>
    <w:rsid w:val="00F5388C"/>
    <w:rsid w:val="00F538BB"/>
    <w:rsid w:val="00F538F4"/>
    <w:rsid w:val="00F54219"/>
    <w:rsid w:val="00F5437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4F9"/>
    <w:rsid w:val="00F678A1"/>
    <w:rsid w:val="00F701DB"/>
    <w:rsid w:val="00F70D5C"/>
    <w:rsid w:val="00F71B90"/>
    <w:rsid w:val="00F71F0C"/>
    <w:rsid w:val="00F7215F"/>
    <w:rsid w:val="00F73B04"/>
    <w:rsid w:val="00F75592"/>
    <w:rsid w:val="00F7599F"/>
    <w:rsid w:val="00F75FB4"/>
    <w:rsid w:val="00F7680D"/>
    <w:rsid w:val="00F76C42"/>
    <w:rsid w:val="00F7725C"/>
    <w:rsid w:val="00F7789D"/>
    <w:rsid w:val="00F80241"/>
    <w:rsid w:val="00F80B9A"/>
    <w:rsid w:val="00F810AE"/>
    <w:rsid w:val="00F81695"/>
    <w:rsid w:val="00F81F56"/>
    <w:rsid w:val="00F82282"/>
    <w:rsid w:val="00F82324"/>
    <w:rsid w:val="00F82C57"/>
    <w:rsid w:val="00F83041"/>
    <w:rsid w:val="00F83398"/>
    <w:rsid w:val="00F835DF"/>
    <w:rsid w:val="00F835FC"/>
    <w:rsid w:val="00F84093"/>
    <w:rsid w:val="00F85285"/>
    <w:rsid w:val="00F85EE3"/>
    <w:rsid w:val="00F869A3"/>
    <w:rsid w:val="00F86AF6"/>
    <w:rsid w:val="00F86F43"/>
    <w:rsid w:val="00F87CD9"/>
    <w:rsid w:val="00F87DF1"/>
    <w:rsid w:val="00F9024D"/>
    <w:rsid w:val="00F910C0"/>
    <w:rsid w:val="00F914B7"/>
    <w:rsid w:val="00F9294F"/>
    <w:rsid w:val="00F929A5"/>
    <w:rsid w:val="00F929B7"/>
    <w:rsid w:val="00F9327D"/>
    <w:rsid w:val="00F934CA"/>
    <w:rsid w:val="00F94AFD"/>
    <w:rsid w:val="00F94D71"/>
    <w:rsid w:val="00F94E4F"/>
    <w:rsid w:val="00F952BE"/>
    <w:rsid w:val="00F953B3"/>
    <w:rsid w:val="00F9566B"/>
    <w:rsid w:val="00F9576C"/>
    <w:rsid w:val="00F966C7"/>
    <w:rsid w:val="00F96714"/>
    <w:rsid w:val="00F97C2E"/>
    <w:rsid w:val="00FA0B89"/>
    <w:rsid w:val="00FA0E33"/>
    <w:rsid w:val="00FA144D"/>
    <w:rsid w:val="00FA19B4"/>
    <w:rsid w:val="00FA263B"/>
    <w:rsid w:val="00FA36EB"/>
    <w:rsid w:val="00FA56CE"/>
    <w:rsid w:val="00FA5EA4"/>
    <w:rsid w:val="00FA5ECB"/>
    <w:rsid w:val="00FA6816"/>
    <w:rsid w:val="00FA7142"/>
    <w:rsid w:val="00FA7269"/>
    <w:rsid w:val="00FA75F8"/>
    <w:rsid w:val="00FA7D78"/>
    <w:rsid w:val="00FB02F9"/>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1EE7"/>
    <w:rsid w:val="00FC2982"/>
    <w:rsid w:val="00FC30FB"/>
    <w:rsid w:val="00FC3FB1"/>
    <w:rsid w:val="00FC46D9"/>
    <w:rsid w:val="00FC5AAA"/>
    <w:rsid w:val="00FC5CAE"/>
    <w:rsid w:val="00FC5EA5"/>
    <w:rsid w:val="00FC674E"/>
    <w:rsid w:val="00FC7724"/>
    <w:rsid w:val="00FC7ACC"/>
    <w:rsid w:val="00FC7AD6"/>
    <w:rsid w:val="00FD003B"/>
    <w:rsid w:val="00FD03FA"/>
    <w:rsid w:val="00FD0898"/>
    <w:rsid w:val="00FD1086"/>
    <w:rsid w:val="00FD1A28"/>
    <w:rsid w:val="00FD1E9A"/>
    <w:rsid w:val="00FD2A30"/>
    <w:rsid w:val="00FD34DC"/>
    <w:rsid w:val="00FD46C9"/>
    <w:rsid w:val="00FD4D74"/>
    <w:rsid w:val="00FD51C2"/>
    <w:rsid w:val="00FD53CF"/>
    <w:rsid w:val="00FD5C6B"/>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D04"/>
    <w:rsid w:val="00FE39AE"/>
    <w:rsid w:val="00FE3D1F"/>
    <w:rsid w:val="00FE3D7C"/>
    <w:rsid w:val="00FE4654"/>
    <w:rsid w:val="00FE4E65"/>
    <w:rsid w:val="00FE536C"/>
    <w:rsid w:val="00FE5556"/>
    <w:rsid w:val="00FE5735"/>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E8B"/>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796AA3A8"/>
  <w15:chartTrackingRefBased/>
  <w15:docId w15:val="{28214D88-009A-4579-A486-0055DCC44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15A7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character" w:customStyle="1" w:styleId="lrzxr">
    <w:name w:val="lrzxr"/>
    <w:rsid w:val="00917FB7"/>
  </w:style>
  <w:style w:type="character" w:customStyle="1" w:styleId="None">
    <w:name w:val="None"/>
    <w:rsid w:val="00FD1086"/>
  </w:style>
  <w:style w:type="paragraph" w:customStyle="1" w:styleId="DiagramaDiagrama">
    <w:name w:val="Diagrama Diagrama"/>
    <w:basedOn w:val="prastasis"/>
    <w:rsid w:val="00D10C93"/>
    <w:pPr>
      <w:spacing w:line="240" w:lineRule="exact"/>
    </w:pPr>
    <w:rPr>
      <w:rFonts w:ascii="Tahoma" w:eastAsia="Times New Roman" w:hAnsi="Tahoma" w:cs="Times New Roman"/>
      <w:sz w:val="20"/>
      <w:szCs w:val="20"/>
      <w:lang w:val="en-US" w:eastAsia="en-US"/>
    </w:rPr>
  </w:style>
  <w:style w:type="character" w:styleId="Neapdorotaspaminjimas">
    <w:name w:val="Unresolved Mention"/>
    <w:basedOn w:val="Numatytasispastraiposriftas"/>
    <w:uiPriority w:val="99"/>
    <w:semiHidden/>
    <w:unhideWhenUsed/>
    <w:rsid w:val="00F674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71895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info@kaunas.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openxmlformats.org/officeDocument/2006/relationships/hyperlink" Target="https://vmvt.lt/opendata/mtsr/" TargetMode="External"/><Relationship Id="rId7" Type="http://schemas.openxmlformats.org/officeDocument/2006/relationships/settings" Target="settings.xml"/><Relationship Id="rId12" Type="http://schemas.openxmlformats.org/officeDocument/2006/relationships/hyperlink" Target="https://vpt.lrv.lt/uploads/vpt/documents/files/mp/ENPV_gaires.pdf"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www.kaunas.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igute.taskuniene@kaunas.lt" TargetMode="External"/><Relationship Id="rId24" Type="http://schemas.openxmlformats.org/officeDocument/2006/relationships/hyperlink" Target="https://www.vmi.lt/evmi/mokesciu-moketoju-informacija" TargetMode="Externa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mailto:dap@kaunas.lt" TargetMode="Externa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da@ada.lt" TargetMode="External"/><Relationship Id="rId22" Type="http://schemas.openxmlformats.org/officeDocument/2006/relationships/hyperlink" Target="https://www.registrucentras.lt/jar/p/index.php" TargetMode="External"/><Relationship Id="rId27" Type="http://schemas.openxmlformats.org/officeDocument/2006/relationships/hyperlink" Target="https://vmvt.lt/maisto-sauga/maisto-sauga-ir-kokybe/nepatikimi-maisto-tvarkymo-subjektai" TargetMode="External"/><Relationship Id="rId30" Type="http://schemas.openxmlformats.org/officeDocument/2006/relationships/footer" Target="footer1.xm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B89FB3-F035-4A1E-8EB2-BF106E9D3EFB}">
  <ds:schemaRefs>
    <ds:schemaRef ds:uri="http://schemas.openxmlformats.org/officeDocument/2006/bibliography"/>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34</Pages>
  <Words>44204</Words>
  <Characters>25197</Characters>
  <Application>Microsoft Office Word</Application>
  <DocSecurity>0</DocSecurity>
  <Lines>209</Lines>
  <Paragraphs>138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Kairytė</cp:lastModifiedBy>
  <cp:revision>20</cp:revision>
  <dcterms:created xsi:type="dcterms:W3CDTF">2025-02-14T09:11:00Z</dcterms:created>
  <dcterms:modified xsi:type="dcterms:W3CDTF">2025-05-21T08:37:00Z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